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18BB1" w14:textId="77777777" w:rsidR="00446BB9" w:rsidRPr="00446BB9" w:rsidRDefault="00446BB9" w:rsidP="00446BB9">
      <w:pPr>
        <w:pStyle w:val="ACCHeading1"/>
        <w:rPr>
          <w:rFonts w:ascii="Calibri" w:hAnsi="Calibri" w:cs="Calibri"/>
          <w:color w:val="auto"/>
          <w:sz w:val="24"/>
          <w:szCs w:val="24"/>
        </w:rPr>
      </w:pPr>
    </w:p>
    <w:p w14:paraId="0865EBA0" w14:textId="77777777" w:rsidR="006F75EA" w:rsidRDefault="006F75EA" w:rsidP="00446BB9">
      <w:pPr>
        <w:pStyle w:val="ACCHeading1"/>
        <w:rPr>
          <w:rFonts w:ascii="Calibri" w:hAnsi="Calibri" w:cs="Calibri"/>
          <w:color w:val="auto"/>
          <w:sz w:val="24"/>
          <w:szCs w:val="24"/>
        </w:rPr>
      </w:pPr>
    </w:p>
    <w:p w14:paraId="0F09672C" w14:textId="0D5170ED" w:rsidR="009D18E6" w:rsidRPr="0028075E" w:rsidRDefault="009D18E6" w:rsidP="00446BB9">
      <w:pPr>
        <w:pStyle w:val="ACCHeading1"/>
        <w:rPr>
          <w:rFonts w:ascii="Calibri" w:hAnsi="Calibri" w:cs="Calibri"/>
          <w:color w:val="auto"/>
          <w:sz w:val="28"/>
          <w:szCs w:val="24"/>
        </w:rPr>
      </w:pPr>
      <w:r w:rsidRPr="0028075E">
        <w:rPr>
          <w:rFonts w:ascii="Calibri" w:hAnsi="Calibri" w:cs="Calibri"/>
          <w:color w:val="auto"/>
          <w:sz w:val="28"/>
          <w:szCs w:val="24"/>
        </w:rPr>
        <w:t>Communications Plan Template</w:t>
      </w:r>
    </w:p>
    <w:p w14:paraId="657C0C60" w14:textId="1FD7C8E3" w:rsidR="009D18E6" w:rsidRPr="00446BB9" w:rsidRDefault="009D18E6" w:rsidP="009D18E6">
      <w:pPr>
        <w:numPr>
          <w:ilvl w:val="0"/>
          <w:numId w:val="29"/>
        </w:numPr>
        <w:spacing w:after="240" w:line="240" w:lineRule="auto"/>
        <w:rPr>
          <w:rFonts w:ascii="Calibri" w:hAnsi="Calibri" w:cs="Calibri"/>
          <w:szCs w:val="24"/>
        </w:rPr>
      </w:pPr>
      <w:r w:rsidRPr="00446BB9">
        <w:rPr>
          <w:rFonts w:ascii="Calibri" w:hAnsi="Calibri" w:cs="Calibri"/>
          <w:szCs w:val="24"/>
        </w:rPr>
        <w:t>Targeted audiences (list of all targeted audiences)</w:t>
      </w:r>
      <w:bookmarkStart w:id="0" w:name="_GoBack"/>
      <w:bookmarkEnd w:id="0"/>
    </w:p>
    <w:p w14:paraId="04D77D60" w14:textId="12C66254" w:rsidR="00446BB9" w:rsidRPr="00446BB9" w:rsidRDefault="00446BB9" w:rsidP="00A12213">
      <w:pPr>
        <w:spacing w:after="240" w:line="240" w:lineRule="auto"/>
        <w:ind w:left="360"/>
        <w:rPr>
          <w:rFonts w:ascii="Calibri" w:hAnsi="Calibri" w:cs="Calibri"/>
          <w:szCs w:val="24"/>
        </w:rPr>
      </w:pPr>
      <w:r>
        <w:rPr>
          <w:rFonts w:ascii="Calibri" w:hAnsi="Calibri" w:cs="Calibri"/>
          <w:i/>
          <w:szCs w:val="24"/>
        </w:rPr>
        <w:t>Some</w:t>
      </w:r>
      <w:r w:rsidR="00BC1779" w:rsidRPr="00446BB9">
        <w:rPr>
          <w:rFonts w:ascii="Calibri" w:hAnsi="Calibri" w:cs="Calibri"/>
          <w:i/>
          <w:szCs w:val="24"/>
        </w:rPr>
        <w:t xml:space="preserve"> example</w:t>
      </w:r>
      <w:r>
        <w:rPr>
          <w:rFonts w:ascii="Calibri" w:hAnsi="Calibri" w:cs="Calibri"/>
          <w:i/>
          <w:szCs w:val="24"/>
        </w:rPr>
        <w:t>s</w:t>
      </w:r>
      <w:r w:rsidR="00BC1779" w:rsidRPr="00446BB9">
        <w:rPr>
          <w:rFonts w:ascii="Calibri" w:hAnsi="Calibri" w:cs="Calibri"/>
          <w:i/>
          <w:szCs w:val="24"/>
        </w:rPr>
        <w:t>:</w:t>
      </w:r>
      <w:r w:rsidR="00A12213">
        <w:rPr>
          <w:rFonts w:ascii="Calibri" w:hAnsi="Calibri" w:cs="Calibri"/>
          <w:i/>
          <w:szCs w:val="24"/>
        </w:rPr>
        <w:t xml:space="preserve"> </w:t>
      </w:r>
      <w:r w:rsidR="00BC1779" w:rsidRPr="00446BB9">
        <w:rPr>
          <w:rFonts w:ascii="Calibri" w:hAnsi="Calibri" w:cs="Calibri"/>
          <w:szCs w:val="24"/>
        </w:rPr>
        <w:t>Students</w:t>
      </w:r>
      <w:r w:rsidR="00A12213">
        <w:rPr>
          <w:rFonts w:ascii="Calibri" w:hAnsi="Calibri" w:cs="Calibri"/>
          <w:szCs w:val="24"/>
        </w:rPr>
        <w:t xml:space="preserve">, </w:t>
      </w:r>
      <w:r w:rsidR="00BC1779" w:rsidRPr="00446BB9">
        <w:rPr>
          <w:rFonts w:ascii="Calibri" w:hAnsi="Calibri" w:cs="Calibri"/>
          <w:szCs w:val="24"/>
        </w:rPr>
        <w:t>Faculty</w:t>
      </w:r>
      <w:r w:rsidR="00A12213">
        <w:rPr>
          <w:rFonts w:ascii="Calibri" w:hAnsi="Calibri" w:cs="Calibri"/>
          <w:szCs w:val="24"/>
        </w:rPr>
        <w:t xml:space="preserve">, </w:t>
      </w:r>
      <w:r w:rsidR="00BC1779" w:rsidRPr="00446BB9">
        <w:rPr>
          <w:rFonts w:ascii="Calibri" w:hAnsi="Calibri" w:cs="Calibri"/>
          <w:szCs w:val="24"/>
        </w:rPr>
        <w:t>Advising Staff</w:t>
      </w:r>
      <w:proofErr w:type="gramStart"/>
      <w:r w:rsidR="00A12213">
        <w:rPr>
          <w:rFonts w:ascii="Calibri" w:hAnsi="Calibri" w:cs="Calibri"/>
          <w:szCs w:val="24"/>
        </w:rPr>
        <w:t>, ,</w:t>
      </w:r>
      <w:proofErr w:type="gramEnd"/>
      <w:r w:rsidR="00A12213">
        <w:rPr>
          <w:rFonts w:ascii="Calibri" w:hAnsi="Calibri" w:cs="Calibri"/>
          <w:szCs w:val="24"/>
        </w:rPr>
        <w:t xml:space="preserve"> </w:t>
      </w:r>
      <w:r>
        <w:rPr>
          <w:rFonts w:ascii="Calibri" w:hAnsi="Calibri" w:cs="Calibri"/>
          <w:szCs w:val="24"/>
        </w:rPr>
        <w:t>Division Staff</w:t>
      </w:r>
      <w:r w:rsidR="00A12213">
        <w:rPr>
          <w:rFonts w:ascii="Calibri" w:hAnsi="Calibri" w:cs="Calibri"/>
          <w:szCs w:val="24"/>
        </w:rPr>
        <w:t xml:space="preserve">, </w:t>
      </w:r>
      <w:r>
        <w:rPr>
          <w:rFonts w:ascii="Calibri" w:hAnsi="Calibri" w:cs="Calibri"/>
          <w:szCs w:val="24"/>
        </w:rPr>
        <w:t>Enterprise-wide, i.e., all stakeholders (leadership, faculty, staff, students)</w:t>
      </w:r>
    </w:p>
    <w:p w14:paraId="62F3AB4B" w14:textId="77777777" w:rsidR="009D18E6" w:rsidRPr="00446BB9" w:rsidRDefault="009D18E6" w:rsidP="009D18E6">
      <w:pPr>
        <w:numPr>
          <w:ilvl w:val="0"/>
          <w:numId w:val="29"/>
        </w:numPr>
        <w:spacing w:after="240" w:line="240" w:lineRule="auto"/>
        <w:rPr>
          <w:rFonts w:ascii="Calibri" w:hAnsi="Calibri" w:cs="Calibri"/>
          <w:szCs w:val="24"/>
        </w:rPr>
      </w:pPr>
      <w:r w:rsidRPr="00446BB9">
        <w:rPr>
          <w:rFonts w:ascii="Calibri" w:hAnsi="Calibri" w:cs="Calibri"/>
          <w:szCs w:val="24"/>
        </w:rPr>
        <w:t>Key messages and release schedule (use tables below or copy/paste from Excel worksheet; use suggested key messages from templates for each audience)</w:t>
      </w:r>
    </w:p>
    <w:p w14:paraId="38FF5615" w14:textId="6E2DF117" w:rsidR="009D18E6" w:rsidRPr="00446BB9" w:rsidRDefault="009D18E6" w:rsidP="00BC1779">
      <w:pPr>
        <w:numPr>
          <w:ilvl w:val="1"/>
          <w:numId w:val="29"/>
        </w:numPr>
        <w:tabs>
          <w:tab w:val="clear" w:pos="1080"/>
        </w:tabs>
        <w:spacing w:after="240" w:line="240" w:lineRule="auto"/>
        <w:ind w:left="720"/>
        <w:rPr>
          <w:rFonts w:ascii="Calibri" w:hAnsi="Calibri" w:cs="Calibri"/>
          <w:b/>
          <w:color w:val="004E38"/>
          <w:szCs w:val="24"/>
        </w:rPr>
      </w:pPr>
      <w:r w:rsidRPr="00446BB9">
        <w:rPr>
          <w:rFonts w:ascii="Calibri" w:hAnsi="Calibri" w:cs="Calibri"/>
          <w:b/>
          <w:color w:val="004E38"/>
          <w:szCs w:val="24"/>
        </w:rPr>
        <w:t xml:space="preserve">Audience: </w:t>
      </w:r>
      <w:r w:rsidR="00BC1779" w:rsidRPr="00446BB9">
        <w:rPr>
          <w:rFonts w:ascii="Calibri" w:hAnsi="Calibri" w:cs="Calibri"/>
          <w:b/>
          <w:bCs/>
          <w:color w:val="004E38"/>
          <w:szCs w:val="24"/>
        </w:rPr>
        <w:t>Campus Leadership</w:t>
      </w:r>
    </w:p>
    <w:tbl>
      <w:tblPr>
        <w:tblW w:w="1347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799"/>
        <w:gridCol w:w="5461"/>
        <w:gridCol w:w="2250"/>
        <w:gridCol w:w="2160"/>
        <w:gridCol w:w="1800"/>
      </w:tblGrid>
      <w:tr w:rsidR="009D18E6" w:rsidRPr="00446BB9" w14:paraId="05BBB25A" w14:textId="77777777" w:rsidTr="00A12213">
        <w:tc>
          <w:tcPr>
            <w:tcW w:w="1799" w:type="dxa"/>
          </w:tcPr>
          <w:p w14:paraId="36962471" w14:textId="77777777" w:rsidR="009D18E6" w:rsidRPr="00446BB9" w:rsidRDefault="009D18E6" w:rsidP="009D18E6">
            <w:pPr>
              <w:pStyle w:val="NoSpacing"/>
              <w:rPr>
                <w:rFonts w:ascii="Calibri" w:hAnsi="Calibri" w:cs="Calibri"/>
                <w:b/>
                <w:sz w:val="24"/>
                <w:szCs w:val="24"/>
              </w:rPr>
            </w:pPr>
            <w:r w:rsidRPr="00446BB9">
              <w:rPr>
                <w:rFonts w:ascii="Calibri" w:hAnsi="Calibri" w:cs="Calibri"/>
                <w:b/>
                <w:sz w:val="24"/>
                <w:szCs w:val="24"/>
              </w:rPr>
              <w:t>Timing</w:t>
            </w:r>
          </w:p>
        </w:tc>
        <w:tc>
          <w:tcPr>
            <w:tcW w:w="5461" w:type="dxa"/>
          </w:tcPr>
          <w:p w14:paraId="3900E176" w14:textId="77777777" w:rsidR="009D18E6" w:rsidRPr="00446BB9" w:rsidRDefault="009D18E6" w:rsidP="009D18E6">
            <w:pPr>
              <w:pStyle w:val="NoSpacing"/>
              <w:rPr>
                <w:rFonts w:ascii="Calibri" w:hAnsi="Calibri" w:cs="Calibri"/>
                <w:b/>
                <w:sz w:val="24"/>
                <w:szCs w:val="24"/>
              </w:rPr>
            </w:pPr>
            <w:r w:rsidRPr="00446BB9">
              <w:rPr>
                <w:rFonts w:ascii="Calibri" w:hAnsi="Calibri" w:cs="Calibri"/>
                <w:b/>
                <w:sz w:val="24"/>
                <w:szCs w:val="24"/>
              </w:rPr>
              <w:t xml:space="preserve">Message </w:t>
            </w:r>
            <w:r w:rsidRPr="00446BB9">
              <w:rPr>
                <w:rFonts w:ascii="Calibri" w:hAnsi="Calibri" w:cs="Calibri"/>
                <w:b/>
                <w:sz w:val="24"/>
                <w:szCs w:val="24"/>
              </w:rPr>
              <w:br/>
              <w:t>content</w:t>
            </w:r>
          </w:p>
        </w:tc>
        <w:tc>
          <w:tcPr>
            <w:tcW w:w="2250" w:type="dxa"/>
          </w:tcPr>
          <w:p w14:paraId="71D6409C" w14:textId="77777777" w:rsidR="009D18E6" w:rsidRPr="00446BB9" w:rsidRDefault="009D18E6" w:rsidP="009D18E6">
            <w:pPr>
              <w:pStyle w:val="NoSpacing"/>
              <w:rPr>
                <w:rFonts w:ascii="Calibri" w:hAnsi="Calibri" w:cs="Calibri"/>
                <w:b/>
                <w:sz w:val="24"/>
                <w:szCs w:val="24"/>
              </w:rPr>
            </w:pPr>
            <w:r w:rsidRPr="00446BB9">
              <w:rPr>
                <w:rFonts w:ascii="Calibri" w:hAnsi="Calibri" w:cs="Calibri"/>
                <w:b/>
                <w:sz w:val="24"/>
                <w:szCs w:val="24"/>
              </w:rPr>
              <w:t>Delivery mechanism</w:t>
            </w:r>
          </w:p>
        </w:tc>
        <w:tc>
          <w:tcPr>
            <w:tcW w:w="2160" w:type="dxa"/>
          </w:tcPr>
          <w:p w14:paraId="43798B38" w14:textId="77777777" w:rsidR="009D18E6" w:rsidRPr="00446BB9" w:rsidRDefault="009D18E6" w:rsidP="009D18E6">
            <w:pPr>
              <w:pStyle w:val="NoSpacing"/>
              <w:rPr>
                <w:rFonts w:ascii="Calibri" w:hAnsi="Calibri" w:cs="Calibri"/>
                <w:b/>
                <w:sz w:val="24"/>
                <w:szCs w:val="24"/>
              </w:rPr>
            </w:pPr>
            <w:r w:rsidRPr="00446BB9">
              <w:rPr>
                <w:rFonts w:ascii="Calibri" w:hAnsi="Calibri" w:cs="Calibri"/>
                <w:b/>
                <w:sz w:val="24"/>
                <w:szCs w:val="24"/>
              </w:rPr>
              <w:t>Sender</w:t>
            </w:r>
          </w:p>
        </w:tc>
        <w:tc>
          <w:tcPr>
            <w:tcW w:w="1800" w:type="dxa"/>
          </w:tcPr>
          <w:p w14:paraId="28DEC86C" w14:textId="77777777" w:rsidR="009D18E6" w:rsidRPr="00446BB9" w:rsidRDefault="009D18E6" w:rsidP="009D18E6">
            <w:pPr>
              <w:pStyle w:val="NoSpacing"/>
              <w:rPr>
                <w:rFonts w:ascii="Calibri" w:hAnsi="Calibri" w:cs="Calibri"/>
                <w:b/>
                <w:sz w:val="24"/>
                <w:szCs w:val="24"/>
              </w:rPr>
            </w:pPr>
            <w:r w:rsidRPr="00446BB9">
              <w:rPr>
                <w:rFonts w:ascii="Calibri" w:hAnsi="Calibri" w:cs="Calibri"/>
                <w:b/>
                <w:sz w:val="24"/>
                <w:szCs w:val="24"/>
              </w:rPr>
              <w:t>Date and time</w:t>
            </w:r>
          </w:p>
        </w:tc>
      </w:tr>
      <w:tr w:rsidR="009D18E6" w:rsidRPr="00446BB9" w14:paraId="0A4685BB" w14:textId="77777777" w:rsidTr="00A12213">
        <w:trPr>
          <w:trHeight w:val="601"/>
        </w:trPr>
        <w:tc>
          <w:tcPr>
            <w:tcW w:w="1799" w:type="dxa"/>
          </w:tcPr>
          <w:p w14:paraId="0CB5D561" w14:textId="77777777" w:rsidR="009D18E6" w:rsidRPr="00446BB9" w:rsidRDefault="009D18E6" w:rsidP="009D18E6">
            <w:pPr>
              <w:pStyle w:val="NoSpacing"/>
              <w:rPr>
                <w:rFonts w:ascii="Calibri" w:hAnsi="Calibri" w:cs="Calibri"/>
                <w:sz w:val="24"/>
                <w:szCs w:val="24"/>
              </w:rPr>
            </w:pPr>
            <w:r w:rsidRPr="00446BB9">
              <w:rPr>
                <w:rFonts w:ascii="Calibri" w:hAnsi="Calibri" w:cs="Calibri"/>
                <w:sz w:val="24"/>
                <w:szCs w:val="24"/>
              </w:rPr>
              <w:t>First indications of change</w:t>
            </w:r>
          </w:p>
        </w:tc>
        <w:tc>
          <w:tcPr>
            <w:tcW w:w="5461" w:type="dxa"/>
          </w:tcPr>
          <w:p w14:paraId="36C7A3EF" w14:textId="77777777" w:rsidR="009D18E6" w:rsidRPr="00446BB9" w:rsidRDefault="009D18E6" w:rsidP="009D18E6">
            <w:pPr>
              <w:pStyle w:val="NoSpacing"/>
              <w:rPr>
                <w:rFonts w:ascii="Calibri" w:hAnsi="Calibri" w:cs="Calibri"/>
                <w:sz w:val="24"/>
                <w:szCs w:val="24"/>
              </w:rPr>
            </w:pPr>
          </w:p>
        </w:tc>
        <w:tc>
          <w:tcPr>
            <w:tcW w:w="2250" w:type="dxa"/>
          </w:tcPr>
          <w:p w14:paraId="23E8DC6C" w14:textId="77777777" w:rsidR="009D18E6" w:rsidRPr="00446BB9" w:rsidRDefault="009D18E6" w:rsidP="009D18E6">
            <w:pPr>
              <w:pStyle w:val="NoSpacing"/>
              <w:rPr>
                <w:rFonts w:ascii="Calibri" w:hAnsi="Calibri" w:cs="Calibri"/>
                <w:sz w:val="24"/>
                <w:szCs w:val="24"/>
              </w:rPr>
            </w:pPr>
          </w:p>
        </w:tc>
        <w:tc>
          <w:tcPr>
            <w:tcW w:w="2160" w:type="dxa"/>
          </w:tcPr>
          <w:p w14:paraId="375CD17C" w14:textId="77777777" w:rsidR="009D18E6" w:rsidRPr="00446BB9" w:rsidRDefault="009D18E6" w:rsidP="009D18E6">
            <w:pPr>
              <w:pStyle w:val="NoSpacing"/>
              <w:rPr>
                <w:rFonts w:ascii="Calibri" w:hAnsi="Calibri" w:cs="Calibri"/>
                <w:sz w:val="24"/>
                <w:szCs w:val="24"/>
              </w:rPr>
            </w:pPr>
          </w:p>
        </w:tc>
        <w:tc>
          <w:tcPr>
            <w:tcW w:w="1800" w:type="dxa"/>
          </w:tcPr>
          <w:p w14:paraId="7EDD4900" w14:textId="77777777" w:rsidR="009D18E6" w:rsidRPr="00446BB9" w:rsidRDefault="009D18E6" w:rsidP="009D18E6">
            <w:pPr>
              <w:pStyle w:val="NoSpacing"/>
              <w:rPr>
                <w:rFonts w:ascii="Calibri" w:hAnsi="Calibri" w:cs="Calibri"/>
                <w:sz w:val="24"/>
                <w:szCs w:val="24"/>
              </w:rPr>
            </w:pPr>
          </w:p>
        </w:tc>
      </w:tr>
      <w:tr w:rsidR="009D18E6" w:rsidRPr="00446BB9" w14:paraId="7A858B67" w14:textId="77777777" w:rsidTr="00A12213">
        <w:tc>
          <w:tcPr>
            <w:tcW w:w="1799" w:type="dxa"/>
          </w:tcPr>
          <w:p w14:paraId="4E850CA8" w14:textId="77777777" w:rsidR="009D18E6" w:rsidRPr="00446BB9" w:rsidRDefault="009D18E6" w:rsidP="009D18E6">
            <w:pPr>
              <w:pStyle w:val="NoSpacing"/>
              <w:rPr>
                <w:rFonts w:ascii="Calibri" w:hAnsi="Calibri" w:cs="Calibri"/>
                <w:sz w:val="24"/>
                <w:szCs w:val="24"/>
              </w:rPr>
            </w:pPr>
            <w:r w:rsidRPr="00446BB9">
              <w:rPr>
                <w:rFonts w:ascii="Calibri" w:hAnsi="Calibri" w:cs="Calibri"/>
                <w:sz w:val="24"/>
                <w:szCs w:val="24"/>
              </w:rPr>
              <w:t>Early stages of the project</w:t>
            </w:r>
          </w:p>
        </w:tc>
        <w:tc>
          <w:tcPr>
            <w:tcW w:w="5461" w:type="dxa"/>
          </w:tcPr>
          <w:p w14:paraId="61436BEF" w14:textId="77777777" w:rsidR="009D18E6" w:rsidRPr="00446BB9" w:rsidRDefault="009D18E6" w:rsidP="009D18E6">
            <w:pPr>
              <w:pStyle w:val="NoSpacing"/>
              <w:rPr>
                <w:rFonts w:ascii="Calibri" w:hAnsi="Calibri" w:cs="Calibri"/>
                <w:sz w:val="24"/>
                <w:szCs w:val="24"/>
              </w:rPr>
            </w:pPr>
          </w:p>
        </w:tc>
        <w:tc>
          <w:tcPr>
            <w:tcW w:w="2250" w:type="dxa"/>
          </w:tcPr>
          <w:p w14:paraId="7290A708" w14:textId="77777777" w:rsidR="009D18E6" w:rsidRPr="00446BB9" w:rsidRDefault="009D18E6" w:rsidP="009D18E6">
            <w:pPr>
              <w:pStyle w:val="NoSpacing"/>
              <w:rPr>
                <w:rFonts w:ascii="Calibri" w:hAnsi="Calibri" w:cs="Calibri"/>
                <w:sz w:val="24"/>
                <w:szCs w:val="24"/>
              </w:rPr>
            </w:pPr>
          </w:p>
        </w:tc>
        <w:tc>
          <w:tcPr>
            <w:tcW w:w="2160" w:type="dxa"/>
          </w:tcPr>
          <w:p w14:paraId="3264DDBC" w14:textId="77777777" w:rsidR="009D18E6" w:rsidRPr="00446BB9" w:rsidRDefault="009D18E6" w:rsidP="009D18E6">
            <w:pPr>
              <w:pStyle w:val="NoSpacing"/>
              <w:rPr>
                <w:rFonts w:ascii="Calibri" w:hAnsi="Calibri" w:cs="Calibri"/>
                <w:sz w:val="24"/>
                <w:szCs w:val="24"/>
              </w:rPr>
            </w:pPr>
          </w:p>
        </w:tc>
        <w:tc>
          <w:tcPr>
            <w:tcW w:w="1800" w:type="dxa"/>
          </w:tcPr>
          <w:p w14:paraId="629B4A7D" w14:textId="77777777" w:rsidR="009D18E6" w:rsidRPr="00446BB9" w:rsidRDefault="009D18E6" w:rsidP="009D18E6">
            <w:pPr>
              <w:pStyle w:val="NoSpacing"/>
              <w:rPr>
                <w:rFonts w:ascii="Calibri" w:hAnsi="Calibri" w:cs="Calibri"/>
                <w:sz w:val="24"/>
                <w:szCs w:val="24"/>
              </w:rPr>
            </w:pPr>
          </w:p>
        </w:tc>
      </w:tr>
      <w:tr w:rsidR="009D18E6" w:rsidRPr="00446BB9" w14:paraId="66BABE9D" w14:textId="77777777" w:rsidTr="00A12213">
        <w:tc>
          <w:tcPr>
            <w:tcW w:w="1799" w:type="dxa"/>
          </w:tcPr>
          <w:p w14:paraId="7041E121" w14:textId="77777777" w:rsidR="009D18E6" w:rsidRPr="00446BB9" w:rsidRDefault="009D18E6" w:rsidP="009D18E6">
            <w:pPr>
              <w:pStyle w:val="NoSpacing"/>
              <w:rPr>
                <w:rFonts w:ascii="Calibri" w:hAnsi="Calibri" w:cs="Calibri"/>
                <w:sz w:val="24"/>
                <w:szCs w:val="24"/>
              </w:rPr>
            </w:pPr>
            <w:r w:rsidRPr="00446BB9">
              <w:rPr>
                <w:rFonts w:ascii="Calibri" w:hAnsi="Calibri" w:cs="Calibri"/>
                <w:sz w:val="24"/>
                <w:szCs w:val="24"/>
              </w:rPr>
              <w:t>During the design of the change</w:t>
            </w:r>
          </w:p>
        </w:tc>
        <w:tc>
          <w:tcPr>
            <w:tcW w:w="5461" w:type="dxa"/>
          </w:tcPr>
          <w:p w14:paraId="2A66B2CA" w14:textId="77777777" w:rsidR="009D18E6" w:rsidRPr="00446BB9" w:rsidRDefault="009D18E6" w:rsidP="009D18E6">
            <w:pPr>
              <w:pStyle w:val="NoSpacing"/>
              <w:rPr>
                <w:rFonts w:ascii="Calibri" w:hAnsi="Calibri" w:cs="Calibri"/>
                <w:sz w:val="24"/>
                <w:szCs w:val="24"/>
              </w:rPr>
            </w:pPr>
          </w:p>
        </w:tc>
        <w:tc>
          <w:tcPr>
            <w:tcW w:w="2250" w:type="dxa"/>
          </w:tcPr>
          <w:p w14:paraId="40E5B657" w14:textId="77777777" w:rsidR="009D18E6" w:rsidRPr="00446BB9" w:rsidRDefault="009D18E6" w:rsidP="009D18E6">
            <w:pPr>
              <w:pStyle w:val="NoSpacing"/>
              <w:rPr>
                <w:rFonts w:ascii="Calibri" w:hAnsi="Calibri" w:cs="Calibri"/>
                <w:sz w:val="24"/>
                <w:szCs w:val="24"/>
              </w:rPr>
            </w:pPr>
          </w:p>
        </w:tc>
        <w:tc>
          <w:tcPr>
            <w:tcW w:w="2160" w:type="dxa"/>
          </w:tcPr>
          <w:p w14:paraId="479101F8" w14:textId="77777777" w:rsidR="009D18E6" w:rsidRPr="00446BB9" w:rsidRDefault="009D18E6" w:rsidP="009D18E6">
            <w:pPr>
              <w:pStyle w:val="NoSpacing"/>
              <w:rPr>
                <w:rFonts w:ascii="Calibri" w:hAnsi="Calibri" w:cs="Calibri"/>
                <w:sz w:val="24"/>
                <w:szCs w:val="24"/>
              </w:rPr>
            </w:pPr>
          </w:p>
        </w:tc>
        <w:tc>
          <w:tcPr>
            <w:tcW w:w="1800" w:type="dxa"/>
          </w:tcPr>
          <w:p w14:paraId="2105632F" w14:textId="77777777" w:rsidR="009D18E6" w:rsidRPr="00446BB9" w:rsidRDefault="009D18E6" w:rsidP="009D18E6">
            <w:pPr>
              <w:pStyle w:val="NoSpacing"/>
              <w:rPr>
                <w:rFonts w:ascii="Calibri" w:hAnsi="Calibri" w:cs="Calibri"/>
                <w:sz w:val="24"/>
                <w:szCs w:val="24"/>
              </w:rPr>
            </w:pPr>
          </w:p>
        </w:tc>
      </w:tr>
      <w:tr w:rsidR="009D18E6" w:rsidRPr="00446BB9" w14:paraId="42A125C8" w14:textId="77777777" w:rsidTr="00A12213">
        <w:tc>
          <w:tcPr>
            <w:tcW w:w="1799" w:type="dxa"/>
          </w:tcPr>
          <w:p w14:paraId="252F843F" w14:textId="77777777" w:rsidR="009D18E6" w:rsidRPr="00446BB9" w:rsidRDefault="009D18E6" w:rsidP="009D18E6">
            <w:pPr>
              <w:pStyle w:val="NoSpacing"/>
              <w:rPr>
                <w:rFonts w:ascii="Calibri" w:hAnsi="Calibri" w:cs="Calibri"/>
                <w:sz w:val="24"/>
                <w:szCs w:val="24"/>
              </w:rPr>
            </w:pPr>
            <w:r w:rsidRPr="00446BB9">
              <w:rPr>
                <w:rFonts w:ascii="Calibri" w:hAnsi="Calibri" w:cs="Calibri"/>
                <w:sz w:val="24"/>
                <w:szCs w:val="24"/>
              </w:rPr>
              <w:t>Before implementation</w:t>
            </w:r>
          </w:p>
        </w:tc>
        <w:tc>
          <w:tcPr>
            <w:tcW w:w="5461" w:type="dxa"/>
          </w:tcPr>
          <w:p w14:paraId="2AF13E5A" w14:textId="77777777" w:rsidR="009D18E6" w:rsidRPr="00446BB9" w:rsidRDefault="009D18E6" w:rsidP="009D18E6">
            <w:pPr>
              <w:pStyle w:val="NoSpacing"/>
              <w:rPr>
                <w:rFonts w:ascii="Calibri" w:hAnsi="Calibri" w:cs="Calibri"/>
                <w:sz w:val="24"/>
                <w:szCs w:val="24"/>
              </w:rPr>
            </w:pPr>
          </w:p>
        </w:tc>
        <w:tc>
          <w:tcPr>
            <w:tcW w:w="2250" w:type="dxa"/>
          </w:tcPr>
          <w:p w14:paraId="03F1D7E5" w14:textId="77777777" w:rsidR="009D18E6" w:rsidRPr="00446BB9" w:rsidRDefault="009D18E6" w:rsidP="009D18E6">
            <w:pPr>
              <w:pStyle w:val="NoSpacing"/>
              <w:rPr>
                <w:rFonts w:ascii="Calibri" w:hAnsi="Calibri" w:cs="Calibri"/>
                <w:sz w:val="24"/>
                <w:szCs w:val="24"/>
              </w:rPr>
            </w:pPr>
          </w:p>
        </w:tc>
        <w:tc>
          <w:tcPr>
            <w:tcW w:w="2160" w:type="dxa"/>
          </w:tcPr>
          <w:p w14:paraId="6FF40D75" w14:textId="77777777" w:rsidR="009D18E6" w:rsidRPr="00446BB9" w:rsidRDefault="009D18E6" w:rsidP="009D18E6">
            <w:pPr>
              <w:pStyle w:val="NoSpacing"/>
              <w:rPr>
                <w:rFonts w:ascii="Calibri" w:hAnsi="Calibri" w:cs="Calibri"/>
                <w:sz w:val="24"/>
                <w:szCs w:val="24"/>
              </w:rPr>
            </w:pPr>
          </w:p>
        </w:tc>
        <w:tc>
          <w:tcPr>
            <w:tcW w:w="1800" w:type="dxa"/>
          </w:tcPr>
          <w:p w14:paraId="00B53439" w14:textId="77777777" w:rsidR="009D18E6" w:rsidRPr="00446BB9" w:rsidRDefault="009D18E6" w:rsidP="009D18E6">
            <w:pPr>
              <w:pStyle w:val="NoSpacing"/>
              <w:rPr>
                <w:rFonts w:ascii="Calibri" w:hAnsi="Calibri" w:cs="Calibri"/>
                <w:sz w:val="24"/>
                <w:szCs w:val="24"/>
              </w:rPr>
            </w:pPr>
          </w:p>
        </w:tc>
      </w:tr>
      <w:tr w:rsidR="009D18E6" w:rsidRPr="00446BB9" w14:paraId="59C54DB4" w14:textId="77777777" w:rsidTr="00A12213">
        <w:tc>
          <w:tcPr>
            <w:tcW w:w="1799" w:type="dxa"/>
          </w:tcPr>
          <w:p w14:paraId="3B33308A" w14:textId="77777777" w:rsidR="009D18E6" w:rsidRPr="00446BB9" w:rsidRDefault="009D18E6" w:rsidP="009D18E6">
            <w:pPr>
              <w:pStyle w:val="NoSpacing"/>
              <w:rPr>
                <w:rFonts w:ascii="Calibri" w:hAnsi="Calibri" w:cs="Calibri"/>
                <w:sz w:val="24"/>
                <w:szCs w:val="24"/>
              </w:rPr>
            </w:pPr>
            <w:r w:rsidRPr="00446BB9">
              <w:rPr>
                <w:rFonts w:ascii="Calibri" w:hAnsi="Calibri" w:cs="Calibri"/>
                <w:sz w:val="24"/>
                <w:szCs w:val="24"/>
              </w:rPr>
              <w:t>During implementation</w:t>
            </w:r>
          </w:p>
        </w:tc>
        <w:tc>
          <w:tcPr>
            <w:tcW w:w="5461" w:type="dxa"/>
          </w:tcPr>
          <w:p w14:paraId="35D9FCFE" w14:textId="77777777" w:rsidR="009D18E6" w:rsidRPr="00446BB9" w:rsidRDefault="009D18E6" w:rsidP="009D18E6">
            <w:pPr>
              <w:pStyle w:val="NoSpacing"/>
              <w:rPr>
                <w:rFonts w:ascii="Calibri" w:hAnsi="Calibri" w:cs="Calibri"/>
                <w:sz w:val="24"/>
                <w:szCs w:val="24"/>
              </w:rPr>
            </w:pPr>
          </w:p>
        </w:tc>
        <w:tc>
          <w:tcPr>
            <w:tcW w:w="2250" w:type="dxa"/>
          </w:tcPr>
          <w:p w14:paraId="06CB7478" w14:textId="77777777" w:rsidR="009D18E6" w:rsidRPr="00446BB9" w:rsidRDefault="009D18E6" w:rsidP="009D18E6">
            <w:pPr>
              <w:pStyle w:val="NoSpacing"/>
              <w:rPr>
                <w:rFonts w:ascii="Calibri" w:hAnsi="Calibri" w:cs="Calibri"/>
                <w:sz w:val="24"/>
                <w:szCs w:val="24"/>
              </w:rPr>
            </w:pPr>
          </w:p>
        </w:tc>
        <w:tc>
          <w:tcPr>
            <w:tcW w:w="2160" w:type="dxa"/>
          </w:tcPr>
          <w:p w14:paraId="463FCB0D" w14:textId="77777777" w:rsidR="009D18E6" w:rsidRPr="00446BB9" w:rsidRDefault="009D18E6" w:rsidP="009D18E6">
            <w:pPr>
              <w:pStyle w:val="NoSpacing"/>
              <w:rPr>
                <w:rFonts w:ascii="Calibri" w:hAnsi="Calibri" w:cs="Calibri"/>
                <w:sz w:val="24"/>
                <w:szCs w:val="24"/>
              </w:rPr>
            </w:pPr>
          </w:p>
        </w:tc>
        <w:tc>
          <w:tcPr>
            <w:tcW w:w="1800" w:type="dxa"/>
          </w:tcPr>
          <w:p w14:paraId="185D990D" w14:textId="77777777" w:rsidR="009D18E6" w:rsidRPr="00446BB9" w:rsidRDefault="009D18E6" w:rsidP="009D18E6">
            <w:pPr>
              <w:pStyle w:val="NoSpacing"/>
              <w:rPr>
                <w:rFonts w:ascii="Calibri" w:hAnsi="Calibri" w:cs="Calibri"/>
                <w:sz w:val="24"/>
                <w:szCs w:val="24"/>
              </w:rPr>
            </w:pPr>
          </w:p>
        </w:tc>
      </w:tr>
      <w:tr w:rsidR="009D18E6" w:rsidRPr="00446BB9" w14:paraId="3EC8EFA6" w14:textId="77777777" w:rsidTr="00A12213">
        <w:tc>
          <w:tcPr>
            <w:tcW w:w="1799" w:type="dxa"/>
          </w:tcPr>
          <w:p w14:paraId="0142E543" w14:textId="77777777" w:rsidR="009D18E6" w:rsidRPr="00446BB9" w:rsidRDefault="009D18E6" w:rsidP="009D18E6">
            <w:pPr>
              <w:pStyle w:val="NoSpacing"/>
              <w:rPr>
                <w:rFonts w:ascii="Calibri" w:hAnsi="Calibri" w:cs="Calibri"/>
                <w:sz w:val="24"/>
                <w:szCs w:val="24"/>
              </w:rPr>
            </w:pPr>
            <w:r w:rsidRPr="00446BB9">
              <w:rPr>
                <w:rFonts w:ascii="Calibri" w:hAnsi="Calibri" w:cs="Calibri"/>
                <w:sz w:val="24"/>
                <w:szCs w:val="24"/>
              </w:rPr>
              <w:t>Post-implementation</w:t>
            </w:r>
          </w:p>
        </w:tc>
        <w:tc>
          <w:tcPr>
            <w:tcW w:w="5461" w:type="dxa"/>
          </w:tcPr>
          <w:p w14:paraId="7E61D9E8" w14:textId="77777777" w:rsidR="009D18E6" w:rsidRPr="00446BB9" w:rsidRDefault="009D18E6" w:rsidP="009D18E6">
            <w:pPr>
              <w:pStyle w:val="NoSpacing"/>
              <w:rPr>
                <w:rFonts w:ascii="Calibri" w:hAnsi="Calibri" w:cs="Calibri"/>
                <w:sz w:val="24"/>
                <w:szCs w:val="24"/>
              </w:rPr>
            </w:pPr>
          </w:p>
        </w:tc>
        <w:tc>
          <w:tcPr>
            <w:tcW w:w="2250" w:type="dxa"/>
          </w:tcPr>
          <w:p w14:paraId="0AF19DAF" w14:textId="77777777" w:rsidR="009D18E6" w:rsidRPr="00446BB9" w:rsidRDefault="009D18E6" w:rsidP="009D18E6">
            <w:pPr>
              <w:pStyle w:val="NoSpacing"/>
              <w:rPr>
                <w:rFonts w:ascii="Calibri" w:hAnsi="Calibri" w:cs="Calibri"/>
                <w:sz w:val="24"/>
                <w:szCs w:val="24"/>
              </w:rPr>
            </w:pPr>
          </w:p>
        </w:tc>
        <w:tc>
          <w:tcPr>
            <w:tcW w:w="2160" w:type="dxa"/>
          </w:tcPr>
          <w:p w14:paraId="723AFFF0" w14:textId="77777777" w:rsidR="009D18E6" w:rsidRPr="00446BB9" w:rsidRDefault="009D18E6" w:rsidP="009D18E6">
            <w:pPr>
              <w:pStyle w:val="NoSpacing"/>
              <w:rPr>
                <w:rFonts w:ascii="Calibri" w:hAnsi="Calibri" w:cs="Calibri"/>
                <w:sz w:val="24"/>
                <w:szCs w:val="24"/>
              </w:rPr>
            </w:pPr>
          </w:p>
        </w:tc>
        <w:tc>
          <w:tcPr>
            <w:tcW w:w="1800" w:type="dxa"/>
          </w:tcPr>
          <w:p w14:paraId="5C799152" w14:textId="77777777" w:rsidR="009D18E6" w:rsidRPr="00446BB9" w:rsidRDefault="009D18E6" w:rsidP="009D18E6">
            <w:pPr>
              <w:pStyle w:val="NoSpacing"/>
              <w:rPr>
                <w:rFonts w:ascii="Calibri" w:hAnsi="Calibri" w:cs="Calibri"/>
                <w:sz w:val="24"/>
                <w:szCs w:val="24"/>
              </w:rPr>
            </w:pPr>
          </w:p>
        </w:tc>
      </w:tr>
    </w:tbl>
    <w:p w14:paraId="5ABC904D" w14:textId="77777777" w:rsidR="009C4420" w:rsidRPr="00446BB9" w:rsidRDefault="009C4420" w:rsidP="009C4420">
      <w:pPr>
        <w:spacing w:after="240" w:line="240" w:lineRule="auto"/>
        <w:ind w:left="1080"/>
        <w:rPr>
          <w:rFonts w:ascii="Calibri" w:hAnsi="Calibri" w:cs="Calibri"/>
          <w:szCs w:val="24"/>
        </w:rPr>
      </w:pPr>
    </w:p>
    <w:p w14:paraId="09141824" w14:textId="77777777" w:rsidR="00BC1779" w:rsidRPr="00446BB9" w:rsidRDefault="00BC1779" w:rsidP="00BC1779">
      <w:pPr>
        <w:spacing w:after="240" w:line="240" w:lineRule="auto"/>
        <w:ind w:left="720"/>
        <w:rPr>
          <w:rFonts w:ascii="Calibri" w:hAnsi="Calibri" w:cs="Calibri"/>
          <w:szCs w:val="24"/>
        </w:rPr>
      </w:pPr>
    </w:p>
    <w:p w14:paraId="06857706" w14:textId="01AA50D4" w:rsidR="009D18E6" w:rsidRPr="00446BB9" w:rsidRDefault="009D18E6" w:rsidP="00BC1779">
      <w:pPr>
        <w:numPr>
          <w:ilvl w:val="1"/>
          <w:numId w:val="29"/>
        </w:numPr>
        <w:tabs>
          <w:tab w:val="clear" w:pos="1080"/>
        </w:tabs>
        <w:spacing w:after="240" w:line="240" w:lineRule="auto"/>
        <w:ind w:left="720"/>
        <w:rPr>
          <w:rFonts w:ascii="Calibri" w:hAnsi="Calibri" w:cs="Calibri"/>
          <w:b/>
          <w:color w:val="004E38"/>
          <w:szCs w:val="24"/>
        </w:rPr>
      </w:pPr>
      <w:r w:rsidRPr="00446BB9">
        <w:rPr>
          <w:rFonts w:ascii="Calibri" w:hAnsi="Calibri" w:cs="Calibri"/>
          <w:b/>
          <w:color w:val="004E38"/>
          <w:szCs w:val="24"/>
        </w:rPr>
        <w:t xml:space="preserve">Audience: </w:t>
      </w:r>
      <w:r w:rsidR="00BC1779" w:rsidRPr="00446BB9">
        <w:rPr>
          <w:rFonts w:ascii="Calibri" w:hAnsi="Calibri" w:cs="Calibri"/>
          <w:b/>
          <w:color w:val="004E38"/>
          <w:szCs w:val="24"/>
        </w:rPr>
        <w:t>M</w:t>
      </w:r>
      <w:r w:rsidRPr="00446BB9">
        <w:rPr>
          <w:rFonts w:ascii="Calibri" w:hAnsi="Calibri" w:cs="Calibri"/>
          <w:b/>
          <w:color w:val="004E38"/>
          <w:szCs w:val="24"/>
        </w:rPr>
        <w:t>id-level managers and supervisors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799"/>
        <w:gridCol w:w="5461"/>
        <w:gridCol w:w="2250"/>
        <w:gridCol w:w="2160"/>
        <w:gridCol w:w="1800"/>
      </w:tblGrid>
      <w:tr w:rsidR="009D18E6" w:rsidRPr="00446BB9" w14:paraId="479271FB" w14:textId="77777777" w:rsidTr="00A12213">
        <w:tc>
          <w:tcPr>
            <w:tcW w:w="1799" w:type="dxa"/>
          </w:tcPr>
          <w:p w14:paraId="4933CAB1" w14:textId="77777777" w:rsidR="009D18E6" w:rsidRPr="00446BB9" w:rsidRDefault="009D18E6" w:rsidP="009D18E6">
            <w:pPr>
              <w:pStyle w:val="NoSpacing"/>
              <w:rPr>
                <w:rFonts w:ascii="Calibri" w:hAnsi="Calibri" w:cs="Calibri"/>
                <w:b/>
                <w:sz w:val="24"/>
                <w:szCs w:val="24"/>
              </w:rPr>
            </w:pPr>
            <w:r w:rsidRPr="00446BB9">
              <w:rPr>
                <w:rFonts w:ascii="Calibri" w:hAnsi="Calibri" w:cs="Calibri"/>
                <w:b/>
                <w:sz w:val="24"/>
                <w:szCs w:val="24"/>
              </w:rPr>
              <w:t>Timing</w:t>
            </w:r>
          </w:p>
        </w:tc>
        <w:tc>
          <w:tcPr>
            <w:tcW w:w="5461" w:type="dxa"/>
          </w:tcPr>
          <w:p w14:paraId="62F3B3E7" w14:textId="77777777" w:rsidR="009D18E6" w:rsidRPr="00446BB9" w:rsidRDefault="009D18E6" w:rsidP="009D18E6">
            <w:pPr>
              <w:pStyle w:val="NoSpacing"/>
              <w:rPr>
                <w:rFonts w:ascii="Calibri" w:hAnsi="Calibri" w:cs="Calibri"/>
                <w:b/>
                <w:sz w:val="24"/>
                <w:szCs w:val="24"/>
              </w:rPr>
            </w:pPr>
            <w:r w:rsidRPr="00446BB9">
              <w:rPr>
                <w:rFonts w:ascii="Calibri" w:hAnsi="Calibri" w:cs="Calibri"/>
                <w:b/>
                <w:sz w:val="24"/>
                <w:szCs w:val="24"/>
              </w:rPr>
              <w:t xml:space="preserve">Message </w:t>
            </w:r>
            <w:r w:rsidRPr="00446BB9">
              <w:rPr>
                <w:rFonts w:ascii="Calibri" w:hAnsi="Calibri" w:cs="Calibri"/>
                <w:b/>
                <w:sz w:val="24"/>
                <w:szCs w:val="24"/>
              </w:rPr>
              <w:br/>
              <w:t>content</w:t>
            </w:r>
          </w:p>
        </w:tc>
        <w:tc>
          <w:tcPr>
            <w:tcW w:w="2250" w:type="dxa"/>
          </w:tcPr>
          <w:p w14:paraId="3A498953" w14:textId="77777777" w:rsidR="009D18E6" w:rsidRPr="00446BB9" w:rsidRDefault="009D18E6" w:rsidP="009D18E6">
            <w:pPr>
              <w:pStyle w:val="NoSpacing"/>
              <w:rPr>
                <w:rFonts w:ascii="Calibri" w:hAnsi="Calibri" w:cs="Calibri"/>
                <w:b/>
                <w:sz w:val="24"/>
                <w:szCs w:val="24"/>
              </w:rPr>
            </w:pPr>
            <w:r w:rsidRPr="00446BB9">
              <w:rPr>
                <w:rFonts w:ascii="Calibri" w:hAnsi="Calibri" w:cs="Calibri"/>
                <w:b/>
                <w:sz w:val="24"/>
                <w:szCs w:val="24"/>
              </w:rPr>
              <w:t>Delivery mechanism</w:t>
            </w:r>
          </w:p>
        </w:tc>
        <w:tc>
          <w:tcPr>
            <w:tcW w:w="2160" w:type="dxa"/>
          </w:tcPr>
          <w:p w14:paraId="3225F7EA" w14:textId="77777777" w:rsidR="009D18E6" w:rsidRPr="00446BB9" w:rsidRDefault="009D18E6" w:rsidP="009D18E6">
            <w:pPr>
              <w:pStyle w:val="NoSpacing"/>
              <w:rPr>
                <w:rFonts w:ascii="Calibri" w:hAnsi="Calibri" w:cs="Calibri"/>
                <w:b/>
                <w:sz w:val="24"/>
                <w:szCs w:val="24"/>
              </w:rPr>
            </w:pPr>
            <w:r w:rsidRPr="00446BB9">
              <w:rPr>
                <w:rFonts w:ascii="Calibri" w:hAnsi="Calibri" w:cs="Calibri"/>
                <w:b/>
                <w:sz w:val="24"/>
                <w:szCs w:val="24"/>
              </w:rPr>
              <w:t>Sender</w:t>
            </w:r>
          </w:p>
        </w:tc>
        <w:tc>
          <w:tcPr>
            <w:tcW w:w="1800" w:type="dxa"/>
          </w:tcPr>
          <w:p w14:paraId="75A49FC6" w14:textId="77777777" w:rsidR="009D18E6" w:rsidRPr="00446BB9" w:rsidRDefault="009D18E6" w:rsidP="009D18E6">
            <w:pPr>
              <w:pStyle w:val="NoSpacing"/>
              <w:rPr>
                <w:rFonts w:ascii="Calibri" w:hAnsi="Calibri" w:cs="Calibri"/>
                <w:b/>
                <w:sz w:val="24"/>
                <w:szCs w:val="24"/>
              </w:rPr>
            </w:pPr>
            <w:r w:rsidRPr="00446BB9">
              <w:rPr>
                <w:rFonts w:ascii="Calibri" w:hAnsi="Calibri" w:cs="Calibri"/>
                <w:b/>
                <w:sz w:val="24"/>
                <w:szCs w:val="24"/>
              </w:rPr>
              <w:t>Date and time</w:t>
            </w:r>
          </w:p>
        </w:tc>
      </w:tr>
      <w:tr w:rsidR="009D18E6" w:rsidRPr="00446BB9" w14:paraId="05904B58" w14:textId="77777777" w:rsidTr="00A12213">
        <w:tc>
          <w:tcPr>
            <w:tcW w:w="1799" w:type="dxa"/>
          </w:tcPr>
          <w:p w14:paraId="582B782F" w14:textId="77777777" w:rsidR="009D18E6" w:rsidRPr="00446BB9" w:rsidRDefault="009D18E6" w:rsidP="009D18E6">
            <w:pPr>
              <w:pStyle w:val="NoSpacing"/>
              <w:rPr>
                <w:rFonts w:ascii="Calibri" w:hAnsi="Calibri" w:cs="Calibri"/>
                <w:sz w:val="24"/>
                <w:szCs w:val="24"/>
              </w:rPr>
            </w:pPr>
            <w:r w:rsidRPr="00446BB9">
              <w:rPr>
                <w:rFonts w:ascii="Calibri" w:hAnsi="Calibri" w:cs="Calibri"/>
                <w:sz w:val="24"/>
                <w:szCs w:val="24"/>
              </w:rPr>
              <w:t>First indications of change</w:t>
            </w:r>
          </w:p>
        </w:tc>
        <w:tc>
          <w:tcPr>
            <w:tcW w:w="5461" w:type="dxa"/>
          </w:tcPr>
          <w:p w14:paraId="16AE804A" w14:textId="77777777" w:rsidR="009D18E6" w:rsidRPr="00446BB9" w:rsidRDefault="009D18E6" w:rsidP="009D18E6">
            <w:pPr>
              <w:pStyle w:val="NoSpacing"/>
              <w:rPr>
                <w:rFonts w:ascii="Calibri" w:hAnsi="Calibri" w:cs="Calibri"/>
                <w:sz w:val="24"/>
                <w:szCs w:val="24"/>
              </w:rPr>
            </w:pPr>
          </w:p>
        </w:tc>
        <w:tc>
          <w:tcPr>
            <w:tcW w:w="2250" w:type="dxa"/>
          </w:tcPr>
          <w:p w14:paraId="3F7C48DC" w14:textId="77777777" w:rsidR="009D18E6" w:rsidRPr="00446BB9" w:rsidRDefault="009D18E6" w:rsidP="009D18E6">
            <w:pPr>
              <w:pStyle w:val="NoSpacing"/>
              <w:rPr>
                <w:rFonts w:ascii="Calibri" w:hAnsi="Calibri" w:cs="Calibri"/>
                <w:sz w:val="24"/>
                <w:szCs w:val="24"/>
              </w:rPr>
            </w:pPr>
          </w:p>
        </w:tc>
        <w:tc>
          <w:tcPr>
            <w:tcW w:w="2160" w:type="dxa"/>
          </w:tcPr>
          <w:p w14:paraId="1E03FFAF" w14:textId="77777777" w:rsidR="009D18E6" w:rsidRPr="00446BB9" w:rsidRDefault="009D18E6" w:rsidP="009D18E6">
            <w:pPr>
              <w:pStyle w:val="NoSpacing"/>
              <w:rPr>
                <w:rFonts w:ascii="Calibri" w:hAnsi="Calibri" w:cs="Calibri"/>
                <w:sz w:val="24"/>
                <w:szCs w:val="24"/>
              </w:rPr>
            </w:pPr>
          </w:p>
        </w:tc>
        <w:tc>
          <w:tcPr>
            <w:tcW w:w="1800" w:type="dxa"/>
          </w:tcPr>
          <w:p w14:paraId="1A74954C" w14:textId="77777777" w:rsidR="009D18E6" w:rsidRPr="00446BB9" w:rsidRDefault="009D18E6" w:rsidP="009D18E6">
            <w:pPr>
              <w:pStyle w:val="NoSpacing"/>
              <w:rPr>
                <w:rFonts w:ascii="Calibri" w:hAnsi="Calibri" w:cs="Calibri"/>
                <w:sz w:val="24"/>
                <w:szCs w:val="24"/>
              </w:rPr>
            </w:pPr>
          </w:p>
        </w:tc>
      </w:tr>
      <w:tr w:rsidR="009D18E6" w:rsidRPr="00446BB9" w14:paraId="1FBD4A2B" w14:textId="77777777" w:rsidTr="00A12213">
        <w:tc>
          <w:tcPr>
            <w:tcW w:w="1799" w:type="dxa"/>
          </w:tcPr>
          <w:p w14:paraId="0BA7346E" w14:textId="77777777" w:rsidR="009D18E6" w:rsidRPr="00446BB9" w:rsidRDefault="009D18E6" w:rsidP="009D18E6">
            <w:pPr>
              <w:pStyle w:val="NoSpacing"/>
              <w:rPr>
                <w:rFonts w:ascii="Calibri" w:hAnsi="Calibri" w:cs="Calibri"/>
                <w:sz w:val="24"/>
                <w:szCs w:val="24"/>
              </w:rPr>
            </w:pPr>
            <w:r w:rsidRPr="00446BB9">
              <w:rPr>
                <w:rFonts w:ascii="Calibri" w:hAnsi="Calibri" w:cs="Calibri"/>
                <w:sz w:val="24"/>
                <w:szCs w:val="24"/>
              </w:rPr>
              <w:t>Early stages of the project</w:t>
            </w:r>
          </w:p>
        </w:tc>
        <w:tc>
          <w:tcPr>
            <w:tcW w:w="5461" w:type="dxa"/>
          </w:tcPr>
          <w:p w14:paraId="2893220D" w14:textId="77777777" w:rsidR="009D18E6" w:rsidRPr="00446BB9" w:rsidRDefault="009D18E6" w:rsidP="009D18E6">
            <w:pPr>
              <w:pStyle w:val="NoSpacing"/>
              <w:rPr>
                <w:rFonts w:ascii="Calibri" w:hAnsi="Calibri" w:cs="Calibri"/>
                <w:sz w:val="24"/>
                <w:szCs w:val="24"/>
              </w:rPr>
            </w:pPr>
          </w:p>
        </w:tc>
        <w:tc>
          <w:tcPr>
            <w:tcW w:w="2250" w:type="dxa"/>
          </w:tcPr>
          <w:p w14:paraId="2F8E0824" w14:textId="77777777" w:rsidR="009D18E6" w:rsidRPr="00446BB9" w:rsidRDefault="009D18E6" w:rsidP="009D18E6">
            <w:pPr>
              <w:pStyle w:val="NoSpacing"/>
              <w:rPr>
                <w:rFonts w:ascii="Calibri" w:hAnsi="Calibri" w:cs="Calibri"/>
                <w:sz w:val="24"/>
                <w:szCs w:val="24"/>
              </w:rPr>
            </w:pPr>
          </w:p>
        </w:tc>
        <w:tc>
          <w:tcPr>
            <w:tcW w:w="2160" w:type="dxa"/>
          </w:tcPr>
          <w:p w14:paraId="76DB287D" w14:textId="77777777" w:rsidR="009D18E6" w:rsidRPr="00446BB9" w:rsidRDefault="009D18E6" w:rsidP="009D18E6">
            <w:pPr>
              <w:pStyle w:val="NoSpacing"/>
              <w:rPr>
                <w:rFonts w:ascii="Calibri" w:hAnsi="Calibri" w:cs="Calibri"/>
                <w:sz w:val="24"/>
                <w:szCs w:val="24"/>
              </w:rPr>
            </w:pPr>
          </w:p>
        </w:tc>
        <w:tc>
          <w:tcPr>
            <w:tcW w:w="1800" w:type="dxa"/>
          </w:tcPr>
          <w:p w14:paraId="50AD3454" w14:textId="77777777" w:rsidR="009D18E6" w:rsidRPr="00446BB9" w:rsidRDefault="009D18E6" w:rsidP="009D18E6">
            <w:pPr>
              <w:pStyle w:val="NoSpacing"/>
              <w:rPr>
                <w:rFonts w:ascii="Calibri" w:hAnsi="Calibri" w:cs="Calibri"/>
                <w:sz w:val="24"/>
                <w:szCs w:val="24"/>
              </w:rPr>
            </w:pPr>
          </w:p>
        </w:tc>
      </w:tr>
      <w:tr w:rsidR="009D18E6" w:rsidRPr="00446BB9" w14:paraId="0E1B2021" w14:textId="77777777" w:rsidTr="00A12213">
        <w:tc>
          <w:tcPr>
            <w:tcW w:w="1799" w:type="dxa"/>
          </w:tcPr>
          <w:p w14:paraId="3BD30A52" w14:textId="77777777" w:rsidR="009D18E6" w:rsidRPr="00446BB9" w:rsidRDefault="009D18E6" w:rsidP="009D18E6">
            <w:pPr>
              <w:pStyle w:val="NoSpacing"/>
              <w:rPr>
                <w:rFonts w:ascii="Calibri" w:hAnsi="Calibri" w:cs="Calibri"/>
                <w:sz w:val="24"/>
                <w:szCs w:val="24"/>
              </w:rPr>
            </w:pPr>
            <w:r w:rsidRPr="00446BB9">
              <w:rPr>
                <w:rFonts w:ascii="Calibri" w:hAnsi="Calibri" w:cs="Calibri"/>
                <w:sz w:val="24"/>
                <w:szCs w:val="24"/>
              </w:rPr>
              <w:t>During the design of the change</w:t>
            </w:r>
          </w:p>
        </w:tc>
        <w:tc>
          <w:tcPr>
            <w:tcW w:w="5461" w:type="dxa"/>
          </w:tcPr>
          <w:p w14:paraId="2A3FB632" w14:textId="77777777" w:rsidR="009D18E6" w:rsidRPr="00446BB9" w:rsidRDefault="009D18E6" w:rsidP="009D18E6">
            <w:pPr>
              <w:pStyle w:val="NoSpacing"/>
              <w:rPr>
                <w:rFonts w:ascii="Calibri" w:hAnsi="Calibri" w:cs="Calibri"/>
                <w:sz w:val="24"/>
                <w:szCs w:val="24"/>
              </w:rPr>
            </w:pPr>
          </w:p>
        </w:tc>
        <w:tc>
          <w:tcPr>
            <w:tcW w:w="2250" w:type="dxa"/>
          </w:tcPr>
          <w:p w14:paraId="693D5DCD" w14:textId="77777777" w:rsidR="009D18E6" w:rsidRPr="00446BB9" w:rsidRDefault="009D18E6" w:rsidP="009D18E6">
            <w:pPr>
              <w:pStyle w:val="NoSpacing"/>
              <w:rPr>
                <w:rFonts w:ascii="Calibri" w:hAnsi="Calibri" w:cs="Calibri"/>
                <w:sz w:val="24"/>
                <w:szCs w:val="24"/>
              </w:rPr>
            </w:pPr>
          </w:p>
        </w:tc>
        <w:tc>
          <w:tcPr>
            <w:tcW w:w="2160" w:type="dxa"/>
          </w:tcPr>
          <w:p w14:paraId="72445FCE" w14:textId="77777777" w:rsidR="009D18E6" w:rsidRPr="00446BB9" w:rsidRDefault="009D18E6" w:rsidP="009D18E6">
            <w:pPr>
              <w:pStyle w:val="NoSpacing"/>
              <w:rPr>
                <w:rFonts w:ascii="Calibri" w:hAnsi="Calibri" w:cs="Calibri"/>
                <w:sz w:val="24"/>
                <w:szCs w:val="24"/>
              </w:rPr>
            </w:pPr>
          </w:p>
        </w:tc>
        <w:tc>
          <w:tcPr>
            <w:tcW w:w="1800" w:type="dxa"/>
          </w:tcPr>
          <w:p w14:paraId="441C55FA" w14:textId="77777777" w:rsidR="009D18E6" w:rsidRPr="00446BB9" w:rsidRDefault="009D18E6" w:rsidP="009D18E6">
            <w:pPr>
              <w:pStyle w:val="NoSpacing"/>
              <w:rPr>
                <w:rFonts w:ascii="Calibri" w:hAnsi="Calibri" w:cs="Calibri"/>
                <w:sz w:val="24"/>
                <w:szCs w:val="24"/>
              </w:rPr>
            </w:pPr>
          </w:p>
        </w:tc>
      </w:tr>
      <w:tr w:rsidR="009D18E6" w:rsidRPr="00446BB9" w14:paraId="1CA98D9C" w14:textId="77777777" w:rsidTr="00A12213">
        <w:tc>
          <w:tcPr>
            <w:tcW w:w="1799" w:type="dxa"/>
          </w:tcPr>
          <w:p w14:paraId="41AC5054" w14:textId="77777777" w:rsidR="009D18E6" w:rsidRPr="00446BB9" w:rsidRDefault="009D18E6" w:rsidP="009D18E6">
            <w:pPr>
              <w:pStyle w:val="NoSpacing"/>
              <w:rPr>
                <w:rFonts w:ascii="Calibri" w:hAnsi="Calibri" w:cs="Calibri"/>
                <w:sz w:val="24"/>
                <w:szCs w:val="24"/>
              </w:rPr>
            </w:pPr>
            <w:r w:rsidRPr="00446BB9">
              <w:rPr>
                <w:rFonts w:ascii="Calibri" w:hAnsi="Calibri" w:cs="Calibri"/>
                <w:sz w:val="24"/>
                <w:szCs w:val="24"/>
              </w:rPr>
              <w:t>Before implementation</w:t>
            </w:r>
          </w:p>
        </w:tc>
        <w:tc>
          <w:tcPr>
            <w:tcW w:w="5461" w:type="dxa"/>
          </w:tcPr>
          <w:p w14:paraId="0A928527" w14:textId="77777777" w:rsidR="009D18E6" w:rsidRPr="00446BB9" w:rsidRDefault="009D18E6" w:rsidP="009D18E6">
            <w:pPr>
              <w:pStyle w:val="NoSpacing"/>
              <w:rPr>
                <w:rFonts w:ascii="Calibri" w:hAnsi="Calibri" w:cs="Calibri"/>
                <w:sz w:val="24"/>
                <w:szCs w:val="24"/>
              </w:rPr>
            </w:pPr>
          </w:p>
        </w:tc>
        <w:tc>
          <w:tcPr>
            <w:tcW w:w="2250" w:type="dxa"/>
          </w:tcPr>
          <w:p w14:paraId="320AEC74" w14:textId="77777777" w:rsidR="009D18E6" w:rsidRPr="00446BB9" w:rsidRDefault="009D18E6" w:rsidP="009D18E6">
            <w:pPr>
              <w:pStyle w:val="NoSpacing"/>
              <w:rPr>
                <w:rFonts w:ascii="Calibri" w:hAnsi="Calibri" w:cs="Calibri"/>
                <w:sz w:val="24"/>
                <w:szCs w:val="24"/>
              </w:rPr>
            </w:pPr>
          </w:p>
        </w:tc>
        <w:tc>
          <w:tcPr>
            <w:tcW w:w="2160" w:type="dxa"/>
          </w:tcPr>
          <w:p w14:paraId="681DFC53" w14:textId="77777777" w:rsidR="009D18E6" w:rsidRPr="00446BB9" w:rsidRDefault="009D18E6" w:rsidP="009D18E6">
            <w:pPr>
              <w:pStyle w:val="NoSpacing"/>
              <w:rPr>
                <w:rFonts w:ascii="Calibri" w:hAnsi="Calibri" w:cs="Calibri"/>
                <w:sz w:val="24"/>
                <w:szCs w:val="24"/>
              </w:rPr>
            </w:pPr>
          </w:p>
        </w:tc>
        <w:tc>
          <w:tcPr>
            <w:tcW w:w="1800" w:type="dxa"/>
          </w:tcPr>
          <w:p w14:paraId="6165E25A" w14:textId="77777777" w:rsidR="009D18E6" w:rsidRPr="00446BB9" w:rsidRDefault="009D18E6" w:rsidP="009D18E6">
            <w:pPr>
              <w:pStyle w:val="NoSpacing"/>
              <w:rPr>
                <w:rFonts w:ascii="Calibri" w:hAnsi="Calibri" w:cs="Calibri"/>
                <w:sz w:val="24"/>
                <w:szCs w:val="24"/>
              </w:rPr>
            </w:pPr>
          </w:p>
        </w:tc>
      </w:tr>
      <w:tr w:rsidR="009D18E6" w:rsidRPr="00446BB9" w14:paraId="52717180" w14:textId="77777777" w:rsidTr="00A12213">
        <w:tc>
          <w:tcPr>
            <w:tcW w:w="1799" w:type="dxa"/>
          </w:tcPr>
          <w:p w14:paraId="2FAA5744" w14:textId="77777777" w:rsidR="009D18E6" w:rsidRPr="00446BB9" w:rsidRDefault="009D18E6" w:rsidP="009D18E6">
            <w:pPr>
              <w:pStyle w:val="NoSpacing"/>
              <w:rPr>
                <w:rFonts w:ascii="Calibri" w:hAnsi="Calibri" w:cs="Calibri"/>
                <w:sz w:val="24"/>
                <w:szCs w:val="24"/>
              </w:rPr>
            </w:pPr>
            <w:r w:rsidRPr="00446BB9">
              <w:rPr>
                <w:rFonts w:ascii="Calibri" w:hAnsi="Calibri" w:cs="Calibri"/>
                <w:sz w:val="24"/>
                <w:szCs w:val="24"/>
              </w:rPr>
              <w:t>During implementation</w:t>
            </w:r>
          </w:p>
        </w:tc>
        <w:tc>
          <w:tcPr>
            <w:tcW w:w="5461" w:type="dxa"/>
          </w:tcPr>
          <w:p w14:paraId="34E28B05" w14:textId="77777777" w:rsidR="009D18E6" w:rsidRPr="00446BB9" w:rsidRDefault="009D18E6" w:rsidP="009D18E6">
            <w:pPr>
              <w:pStyle w:val="NoSpacing"/>
              <w:rPr>
                <w:rFonts w:ascii="Calibri" w:hAnsi="Calibri" w:cs="Calibri"/>
                <w:sz w:val="24"/>
                <w:szCs w:val="24"/>
              </w:rPr>
            </w:pPr>
          </w:p>
        </w:tc>
        <w:tc>
          <w:tcPr>
            <w:tcW w:w="2250" w:type="dxa"/>
          </w:tcPr>
          <w:p w14:paraId="71FC04F2" w14:textId="77777777" w:rsidR="009D18E6" w:rsidRPr="00446BB9" w:rsidRDefault="009D18E6" w:rsidP="009D18E6">
            <w:pPr>
              <w:pStyle w:val="NoSpacing"/>
              <w:rPr>
                <w:rFonts w:ascii="Calibri" w:hAnsi="Calibri" w:cs="Calibri"/>
                <w:sz w:val="24"/>
                <w:szCs w:val="24"/>
              </w:rPr>
            </w:pPr>
          </w:p>
        </w:tc>
        <w:tc>
          <w:tcPr>
            <w:tcW w:w="2160" w:type="dxa"/>
          </w:tcPr>
          <w:p w14:paraId="6C56B8B7" w14:textId="77777777" w:rsidR="009D18E6" w:rsidRPr="00446BB9" w:rsidRDefault="009D18E6" w:rsidP="009D18E6">
            <w:pPr>
              <w:pStyle w:val="NoSpacing"/>
              <w:rPr>
                <w:rFonts w:ascii="Calibri" w:hAnsi="Calibri" w:cs="Calibri"/>
                <w:sz w:val="24"/>
                <w:szCs w:val="24"/>
              </w:rPr>
            </w:pPr>
          </w:p>
        </w:tc>
        <w:tc>
          <w:tcPr>
            <w:tcW w:w="1800" w:type="dxa"/>
          </w:tcPr>
          <w:p w14:paraId="55F9279C" w14:textId="77777777" w:rsidR="009D18E6" w:rsidRPr="00446BB9" w:rsidRDefault="009D18E6" w:rsidP="009D18E6">
            <w:pPr>
              <w:pStyle w:val="NoSpacing"/>
              <w:rPr>
                <w:rFonts w:ascii="Calibri" w:hAnsi="Calibri" w:cs="Calibri"/>
                <w:sz w:val="24"/>
                <w:szCs w:val="24"/>
              </w:rPr>
            </w:pPr>
          </w:p>
        </w:tc>
      </w:tr>
      <w:tr w:rsidR="009D18E6" w:rsidRPr="00446BB9" w14:paraId="6B1F470A" w14:textId="77777777" w:rsidTr="00A12213">
        <w:tc>
          <w:tcPr>
            <w:tcW w:w="1799" w:type="dxa"/>
          </w:tcPr>
          <w:p w14:paraId="651C0F91" w14:textId="77777777" w:rsidR="009D18E6" w:rsidRPr="00446BB9" w:rsidRDefault="009D18E6" w:rsidP="009D18E6">
            <w:pPr>
              <w:pStyle w:val="NoSpacing"/>
              <w:rPr>
                <w:rFonts w:ascii="Calibri" w:hAnsi="Calibri" w:cs="Calibri"/>
                <w:sz w:val="24"/>
                <w:szCs w:val="24"/>
              </w:rPr>
            </w:pPr>
            <w:r w:rsidRPr="00446BB9">
              <w:rPr>
                <w:rFonts w:ascii="Calibri" w:hAnsi="Calibri" w:cs="Calibri"/>
                <w:sz w:val="24"/>
                <w:szCs w:val="24"/>
              </w:rPr>
              <w:t>Post-implementation</w:t>
            </w:r>
          </w:p>
        </w:tc>
        <w:tc>
          <w:tcPr>
            <w:tcW w:w="5461" w:type="dxa"/>
          </w:tcPr>
          <w:p w14:paraId="008E263D" w14:textId="77777777" w:rsidR="009D18E6" w:rsidRPr="00446BB9" w:rsidRDefault="009D18E6" w:rsidP="009D18E6">
            <w:pPr>
              <w:pStyle w:val="NoSpacing"/>
              <w:rPr>
                <w:rFonts w:ascii="Calibri" w:hAnsi="Calibri" w:cs="Calibri"/>
                <w:sz w:val="24"/>
                <w:szCs w:val="24"/>
              </w:rPr>
            </w:pPr>
          </w:p>
        </w:tc>
        <w:tc>
          <w:tcPr>
            <w:tcW w:w="2250" w:type="dxa"/>
          </w:tcPr>
          <w:p w14:paraId="685DAF99" w14:textId="77777777" w:rsidR="009D18E6" w:rsidRPr="00446BB9" w:rsidRDefault="009D18E6" w:rsidP="009D18E6">
            <w:pPr>
              <w:pStyle w:val="NoSpacing"/>
              <w:rPr>
                <w:rFonts w:ascii="Calibri" w:hAnsi="Calibri" w:cs="Calibri"/>
                <w:sz w:val="24"/>
                <w:szCs w:val="24"/>
              </w:rPr>
            </w:pPr>
          </w:p>
        </w:tc>
        <w:tc>
          <w:tcPr>
            <w:tcW w:w="2160" w:type="dxa"/>
          </w:tcPr>
          <w:p w14:paraId="6D267EAF" w14:textId="77777777" w:rsidR="009D18E6" w:rsidRPr="00446BB9" w:rsidRDefault="009D18E6" w:rsidP="009D18E6">
            <w:pPr>
              <w:pStyle w:val="NoSpacing"/>
              <w:rPr>
                <w:rFonts w:ascii="Calibri" w:hAnsi="Calibri" w:cs="Calibri"/>
                <w:sz w:val="24"/>
                <w:szCs w:val="24"/>
              </w:rPr>
            </w:pPr>
          </w:p>
        </w:tc>
        <w:tc>
          <w:tcPr>
            <w:tcW w:w="1800" w:type="dxa"/>
          </w:tcPr>
          <w:p w14:paraId="78D6FFC6" w14:textId="77777777" w:rsidR="009D18E6" w:rsidRPr="00446BB9" w:rsidRDefault="009D18E6" w:rsidP="009D18E6">
            <w:pPr>
              <w:pStyle w:val="NoSpacing"/>
              <w:rPr>
                <w:rFonts w:ascii="Calibri" w:hAnsi="Calibri" w:cs="Calibri"/>
                <w:sz w:val="24"/>
                <w:szCs w:val="24"/>
              </w:rPr>
            </w:pPr>
          </w:p>
        </w:tc>
      </w:tr>
    </w:tbl>
    <w:p w14:paraId="69964227" w14:textId="77777777" w:rsidR="009C4420" w:rsidRPr="00446BB9" w:rsidRDefault="009C4420" w:rsidP="009C4420">
      <w:pPr>
        <w:spacing w:after="240" w:line="240" w:lineRule="auto"/>
        <w:ind w:left="1080"/>
        <w:rPr>
          <w:rFonts w:ascii="Calibri" w:hAnsi="Calibri" w:cs="Calibri"/>
          <w:szCs w:val="24"/>
        </w:rPr>
      </w:pPr>
    </w:p>
    <w:p w14:paraId="31E1D711" w14:textId="77777777" w:rsidR="00A12213" w:rsidRDefault="00A12213">
      <w:pPr>
        <w:spacing w:after="0" w:line="240" w:lineRule="auto"/>
        <w:rPr>
          <w:rFonts w:ascii="Calibri" w:hAnsi="Calibri" w:cs="Calibri"/>
          <w:b/>
          <w:color w:val="004E38"/>
          <w:szCs w:val="24"/>
        </w:rPr>
      </w:pPr>
      <w:r>
        <w:rPr>
          <w:rFonts w:ascii="Calibri" w:hAnsi="Calibri" w:cs="Calibri"/>
          <w:b/>
          <w:color w:val="004E38"/>
          <w:szCs w:val="24"/>
        </w:rPr>
        <w:br w:type="page"/>
      </w:r>
    </w:p>
    <w:p w14:paraId="7B7E3C9E" w14:textId="77777777" w:rsidR="00A12213" w:rsidRDefault="00A12213" w:rsidP="00A12213">
      <w:pPr>
        <w:spacing w:after="240" w:line="240" w:lineRule="auto"/>
        <w:ind w:left="360"/>
        <w:rPr>
          <w:rFonts w:ascii="Calibri" w:hAnsi="Calibri" w:cs="Calibri"/>
          <w:b/>
          <w:color w:val="004E38"/>
          <w:szCs w:val="24"/>
        </w:rPr>
      </w:pPr>
    </w:p>
    <w:p w14:paraId="4CA17BE8" w14:textId="77777777" w:rsidR="00A12213" w:rsidRDefault="00A12213" w:rsidP="00A12213">
      <w:pPr>
        <w:spacing w:after="240" w:line="240" w:lineRule="auto"/>
        <w:rPr>
          <w:rFonts w:ascii="Calibri" w:hAnsi="Calibri" w:cs="Calibri"/>
          <w:b/>
          <w:color w:val="004E38"/>
          <w:szCs w:val="24"/>
        </w:rPr>
      </w:pPr>
    </w:p>
    <w:p w14:paraId="3D81FC53" w14:textId="2D2702C1" w:rsidR="009D18E6" w:rsidRPr="00446BB9" w:rsidRDefault="009D18E6" w:rsidP="00BC1779">
      <w:pPr>
        <w:numPr>
          <w:ilvl w:val="1"/>
          <w:numId w:val="29"/>
        </w:numPr>
        <w:tabs>
          <w:tab w:val="clear" w:pos="1080"/>
        </w:tabs>
        <w:spacing w:after="240" w:line="240" w:lineRule="auto"/>
        <w:ind w:left="720"/>
        <w:rPr>
          <w:rFonts w:ascii="Calibri" w:hAnsi="Calibri" w:cs="Calibri"/>
          <w:b/>
          <w:color w:val="004E38"/>
          <w:szCs w:val="24"/>
        </w:rPr>
      </w:pPr>
      <w:r w:rsidRPr="00446BB9">
        <w:rPr>
          <w:rFonts w:ascii="Calibri" w:hAnsi="Calibri" w:cs="Calibri"/>
          <w:b/>
          <w:color w:val="004E38"/>
          <w:szCs w:val="24"/>
        </w:rPr>
        <w:t xml:space="preserve">Audience: </w:t>
      </w:r>
      <w:r w:rsidR="0099211A" w:rsidRPr="00446BB9">
        <w:rPr>
          <w:rFonts w:ascii="Calibri" w:hAnsi="Calibri" w:cs="Calibri"/>
          <w:b/>
          <w:color w:val="004E38"/>
          <w:szCs w:val="24"/>
        </w:rPr>
        <w:t>E</w:t>
      </w:r>
      <w:r w:rsidRPr="00446BB9">
        <w:rPr>
          <w:rFonts w:ascii="Calibri" w:hAnsi="Calibri" w:cs="Calibri"/>
          <w:b/>
          <w:color w:val="004E38"/>
          <w:szCs w:val="24"/>
        </w:rPr>
        <w:t>mployees</w:t>
      </w:r>
      <w:r w:rsidR="0099211A" w:rsidRPr="00446BB9">
        <w:rPr>
          <w:rFonts w:ascii="Calibri" w:hAnsi="Calibri" w:cs="Calibri"/>
          <w:b/>
          <w:color w:val="004E38"/>
          <w:szCs w:val="24"/>
        </w:rPr>
        <w:t xml:space="preserve"> (staff)</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799"/>
        <w:gridCol w:w="5461"/>
        <w:gridCol w:w="2250"/>
        <w:gridCol w:w="2160"/>
        <w:gridCol w:w="1800"/>
      </w:tblGrid>
      <w:tr w:rsidR="009D18E6" w:rsidRPr="00446BB9" w14:paraId="57489397" w14:textId="77777777" w:rsidTr="00A12213">
        <w:tc>
          <w:tcPr>
            <w:tcW w:w="1799" w:type="dxa"/>
          </w:tcPr>
          <w:p w14:paraId="3EB9CB21" w14:textId="77777777" w:rsidR="009D18E6" w:rsidRPr="00446BB9" w:rsidRDefault="009D18E6" w:rsidP="009D18E6">
            <w:pPr>
              <w:pStyle w:val="NoSpacing"/>
              <w:rPr>
                <w:rFonts w:ascii="Calibri" w:hAnsi="Calibri" w:cs="Calibri"/>
                <w:b/>
                <w:sz w:val="24"/>
                <w:szCs w:val="24"/>
              </w:rPr>
            </w:pPr>
            <w:r w:rsidRPr="00446BB9">
              <w:rPr>
                <w:rFonts w:ascii="Calibri" w:hAnsi="Calibri" w:cs="Calibri"/>
                <w:b/>
                <w:sz w:val="24"/>
                <w:szCs w:val="24"/>
              </w:rPr>
              <w:t>Timing</w:t>
            </w:r>
          </w:p>
        </w:tc>
        <w:tc>
          <w:tcPr>
            <w:tcW w:w="5461" w:type="dxa"/>
          </w:tcPr>
          <w:p w14:paraId="78B275B2" w14:textId="77777777" w:rsidR="009D18E6" w:rsidRPr="00446BB9" w:rsidRDefault="009D18E6" w:rsidP="009D18E6">
            <w:pPr>
              <w:pStyle w:val="NoSpacing"/>
              <w:rPr>
                <w:rFonts w:ascii="Calibri" w:hAnsi="Calibri" w:cs="Calibri"/>
                <w:b/>
                <w:sz w:val="24"/>
                <w:szCs w:val="24"/>
              </w:rPr>
            </w:pPr>
            <w:r w:rsidRPr="00446BB9">
              <w:rPr>
                <w:rFonts w:ascii="Calibri" w:hAnsi="Calibri" w:cs="Calibri"/>
                <w:b/>
                <w:sz w:val="24"/>
                <w:szCs w:val="24"/>
              </w:rPr>
              <w:t xml:space="preserve">Message </w:t>
            </w:r>
            <w:r w:rsidRPr="00446BB9">
              <w:rPr>
                <w:rFonts w:ascii="Calibri" w:hAnsi="Calibri" w:cs="Calibri"/>
                <w:b/>
                <w:sz w:val="24"/>
                <w:szCs w:val="24"/>
              </w:rPr>
              <w:br/>
              <w:t>content</w:t>
            </w:r>
          </w:p>
        </w:tc>
        <w:tc>
          <w:tcPr>
            <w:tcW w:w="2250" w:type="dxa"/>
          </w:tcPr>
          <w:p w14:paraId="715A1D28" w14:textId="77777777" w:rsidR="009D18E6" w:rsidRPr="00446BB9" w:rsidRDefault="009D18E6" w:rsidP="009D18E6">
            <w:pPr>
              <w:pStyle w:val="NoSpacing"/>
              <w:rPr>
                <w:rFonts w:ascii="Calibri" w:hAnsi="Calibri" w:cs="Calibri"/>
                <w:b/>
                <w:sz w:val="24"/>
                <w:szCs w:val="24"/>
              </w:rPr>
            </w:pPr>
            <w:r w:rsidRPr="00446BB9">
              <w:rPr>
                <w:rFonts w:ascii="Calibri" w:hAnsi="Calibri" w:cs="Calibri"/>
                <w:b/>
                <w:sz w:val="24"/>
                <w:szCs w:val="24"/>
              </w:rPr>
              <w:t>Delivery mechanism</w:t>
            </w:r>
          </w:p>
        </w:tc>
        <w:tc>
          <w:tcPr>
            <w:tcW w:w="2160" w:type="dxa"/>
          </w:tcPr>
          <w:p w14:paraId="291D6C29" w14:textId="77777777" w:rsidR="009D18E6" w:rsidRPr="00446BB9" w:rsidRDefault="009D18E6" w:rsidP="009D18E6">
            <w:pPr>
              <w:pStyle w:val="NoSpacing"/>
              <w:rPr>
                <w:rFonts w:ascii="Calibri" w:hAnsi="Calibri" w:cs="Calibri"/>
                <w:b/>
                <w:sz w:val="24"/>
                <w:szCs w:val="24"/>
              </w:rPr>
            </w:pPr>
            <w:r w:rsidRPr="00446BB9">
              <w:rPr>
                <w:rFonts w:ascii="Calibri" w:hAnsi="Calibri" w:cs="Calibri"/>
                <w:b/>
                <w:sz w:val="24"/>
                <w:szCs w:val="24"/>
              </w:rPr>
              <w:t>Sender</w:t>
            </w:r>
          </w:p>
        </w:tc>
        <w:tc>
          <w:tcPr>
            <w:tcW w:w="1800" w:type="dxa"/>
          </w:tcPr>
          <w:p w14:paraId="68CB38A2" w14:textId="77777777" w:rsidR="009D18E6" w:rsidRPr="00446BB9" w:rsidRDefault="009D18E6" w:rsidP="009D18E6">
            <w:pPr>
              <w:pStyle w:val="NoSpacing"/>
              <w:rPr>
                <w:rFonts w:ascii="Calibri" w:hAnsi="Calibri" w:cs="Calibri"/>
                <w:b/>
                <w:sz w:val="24"/>
                <w:szCs w:val="24"/>
              </w:rPr>
            </w:pPr>
            <w:r w:rsidRPr="00446BB9">
              <w:rPr>
                <w:rFonts w:ascii="Calibri" w:hAnsi="Calibri" w:cs="Calibri"/>
                <w:b/>
                <w:sz w:val="24"/>
                <w:szCs w:val="24"/>
              </w:rPr>
              <w:t>Date and time</w:t>
            </w:r>
          </w:p>
        </w:tc>
      </w:tr>
      <w:tr w:rsidR="009D18E6" w:rsidRPr="00446BB9" w14:paraId="6E0518FA" w14:textId="77777777" w:rsidTr="00A12213">
        <w:tc>
          <w:tcPr>
            <w:tcW w:w="1799" w:type="dxa"/>
          </w:tcPr>
          <w:p w14:paraId="1652E18C" w14:textId="77777777" w:rsidR="009D18E6" w:rsidRPr="00446BB9" w:rsidRDefault="009D18E6" w:rsidP="009D18E6">
            <w:pPr>
              <w:pStyle w:val="NoSpacing"/>
              <w:rPr>
                <w:rFonts w:ascii="Calibri" w:hAnsi="Calibri" w:cs="Calibri"/>
                <w:sz w:val="24"/>
                <w:szCs w:val="24"/>
              </w:rPr>
            </w:pPr>
            <w:r w:rsidRPr="00446BB9">
              <w:rPr>
                <w:rFonts w:ascii="Calibri" w:hAnsi="Calibri" w:cs="Calibri"/>
                <w:sz w:val="24"/>
                <w:szCs w:val="24"/>
              </w:rPr>
              <w:t>First indications of change</w:t>
            </w:r>
          </w:p>
        </w:tc>
        <w:tc>
          <w:tcPr>
            <w:tcW w:w="5461" w:type="dxa"/>
          </w:tcPr>
          <w:p w14:paraId="04A37B99" w14:textId="77777777" w:rsidR="009D18E6" w:rsidRPr="00446BB9" w:rsidRDefault="009D18E6" w:rsidP="009D18E6">
            <w:pPr>
              <w:pStyle w:val="NoSpacing"/>
              <w:rPr>
                <w:rFonts w:ascii="Calibri" w:hAnsi="Calibri" w:cs="Calibri"/>
                <w:sz w:val="24"/>
                <w:szCs w:val="24"/>
              </w:rPr>
            </w:pPr>
          </w:p>
        </w:tc>
        <w:tc>
          <w:tcPr>
            <w:tcW w:w="2250" w:type="dxa"/>
          </w:tcPr>
          <w:p w14:paraId="0EC957DB" w14:textId="77777777" w:rsidR="009D18E6" w:rsidRPr="00446BB9" w:rsidRDefault="009D18E6" w:rsidP="009D18E6">
            <w:pPr>
              <w:pStyle w:val="NoSpacing"/>
              <w:rPr>
                <w:rFonts w:ascii="Calibri" w:hAnsi="Calibri" w:cs="Calibri"/>
                <w:sz w:val="24"/>
                <w:szCs w:val="24"/>
              </w:rPr>
            </w:pPr>
          </w:p>
        </w:tc>
        <w:tc>
          <w:tcPr>
            <w:tcW w:w="2160" w:type="dxa"/>
          </w:tcPr>
          <w:p w14:paraId="5D3C13AB" w14:textId="77777777" w:rsidR="009D18E6" w:rsidRPr="00446BB9" w:rsidRDefault="009D18E6" w:rsidP="009D18E6">
            <w:pPr>
              <w:pStyle w:val="NoSpacing"/>
              <w:rPr>
                <w:rFonts w:ascii="Calibri" w:hAnsi="Calibri" w:cs="Calibri"/>
                <w:sz w:val="24"/>
                <w:szCs w:val="24"/>
              </w:rPr>
            </w:pPr>
          </w:p>
        </w:tc>
        <w:tc>
          <w:tcPr>
            <w:tcW w:w="1800" w:type="dxa"/>
          </w:tcPr>
          <w:p w14:paraId="64CB8047" w14:textId="77777777" w:rsidR="009D18E6" w:rsidRPr="00446BB9" w:rsidRDefault="009D18E6" w:rsidP="009D18E6">
            <w:pPr>
              <w:pStyle w:val="NoSpacing"/>
              <w:rPr>
                <w:rFonts w:ascii="Calibri" w:hAnsi="Calibri" w:cs="Calibri"/>
                <w:sz w:val="24"/>
                <w:szCs w:val="24"/>
              </w:rPr>
            </w:pPr>
          </w:p>
        </w:tc>
      </w:tr>
      <w:tr w:rsidR="009D18E6" w:rsidRPr="00446BB9" w14:paraId="58C43CCF" w14:textId="77777777" w:rsidTr="00A12213">
        <w:tc>
          <w:tcPr>
            <w:tcW w:w="1799" w:type="dxa"/>
          </w:tcPr>
          <w:p w14:paraId="549C3252" w14:textId="77777777" w:rsidR="009D18E6" w:rsidRPr="00446BB9" w:rsidRDefault="009D18E6" w:rsidP="009D18E6">
            <w:pPr>
              <w:pStyle w:val="NoSpacing"/>
              <w:rPr>
                <w:rFonts w:ascii="Calibri" w:hAnsi="Calibri" w:cs="Calibri"/>
                <w:sz w:val="24"/>
                <w:szCs w:val="24"/>
              </w:rPr>
            </w:pPr>
            <w:r w:rsidRPr="00446BB9">
              <w:rPr>
                <w:rFonts w:ascii="Calibri" w:hAnsi="Calibri" w:cs="Calibri"/>
                <w:sz w:val="24"/>
                <w:szCs w:val="24"/>
              </w:rPr>
              <w:t>Early stages of the project</w:t>
            </w:r>
          </w:p>
        </w:tc>
        <w:tc>
          <w:tcPr>
            <w:tcW w:w="5461" w:type="dxa"/>
          </w:tcPr>
          <w:p w14:paraId="0743453D" w14:textId="77777777" w:rsidR="009D18E6" w:rsidRPr="00446BB9" w:rsidRDefault="009D18E6" w:rsidP="009D18E6">
            <w:pPr>
              <w:pStyle w:val="NoSpacing"/>
              <w:rPr>
                <w:rFonts w:ascii="Calibri" w:hAnsi="Calibri" w:cs="Calibri"/>
                <w:sz w:val="24"/>
                <w:szCs w:val="24"/>
              </w:rPr>
            </w:pPr>
          </w:p>
        </w:tc>
        <w:tc>
          <w:tcPr>
            <w:tcW w:w="2250" w:type="dxa"/>
          </w:tcPr>
          <w:p w14:paraId="3AC3F9A5" w14:textId="77777777" w:rsidR="009D18E6" w:rsidRPr="00446BB9" w:rsidRDefault="009D18E6" w:rsidP="009D18E6">
            <w:pPr>
              <w:pStyle w:val="NoSpacing"/>
              <w:rPr>
                <w:rFonts w:ascii="Calibri" w:hAnsi="Calibri" w:cs="Calibri"/>
                <w:sz w:val="24"/>
                <w:szCs w:val="24"/>
              </w:rPr>
            </w:pPr>
          </w:p>
        </w:tc>
        <w:tc>
          <w:tcPr>
            <w:tcW w:w="2160" w:type="dxa"/>
          </w:tcPr>
          <w:p w14:paraId="0B4D0989" w14:textId="77777777" w:rsidR="009D18E6" w:rsidRPr="00446BB9" w:rsidRDefault="009D18E6" w:rsidP="009D18E6">
            <w:pPr>
              <w:pStyle w:val="NoSpacing"/>
              <w:rPr>
                <w:rFonts w:ascii="Calibri" w:hAnsi="Calibri" w:cs="Calibri"/>
                <w:sz w:val="24"/>
                <w:szCs w:val="24"/>
              </w:rPr>
            </w:pPr>
          </w:p>
        </w:tc>
        <w:tc>
          <w:tcPr>
            <w:tcW w:w="1800" w:type="dxa"/>
          </w:tcPr>
          <w:p w14:paraId="25737109" w14:textId="77777777" w:rsidR="009D18E6" w:rsidRPr="00446BB9" w:rsidRDefault="009D18E6" w:rsidP="009D18E6">
            <w:pPr>
              <w:pStyle w:val="NoSpacing"/>
              <w:rPr>
                <w:rFonts w:ascii="Calibri" w:hAnsi="Calibri" w:cs="Calibri"/>
                <w:sz w:val="24"/>
                <w:szCs w:val="24"/>
              </w:rPr>
            </w:pPr>
          </w:p>
        </w:tc>
      </w:tr>
      <w:tr w:rsidR="009D18E6" w:rsidRPr="00446BB9" w14:paraId="455B5463" w14:textId="77777777" w:rsidTr="00A12213">
        <w:tc>
          <w:tcPr>
            <w:tcW w:w="1799" w:type="dxa"/>
          </w:tcPr>
          <w:p w14:paraId="7B5DC988" w14:textId="77777777" w:rsidR="009D18E6" w:rsidRPr="00446BB9" w:rsidRDefault="009D18E6" w:rsidP="009D18E6">
            <w:pPr>
              <w:pStyle w:val="NoSpacing"/>
              <w:rPr>
                <w:rFonts w:ascii="Calibri" w:hAnsi="Calibri" w:cs="Calibri"/>
                <w:sz w:val="24"/>
                <w:szCs w:val="24"/>
              </w:rPr>
            </w:pPr>
            <w:r w:rsidRPr="00446BB9">
              <w:rPr>
                <w:rFonts w:ascii="Calibri" w:hAnsi="Calibri" w:cs="Calibri"/>
                <w:sz w:val="24"/>
                <w:szCs w:val="24"/>
              </w:rPr>
              <w:t>During the design of the change</w:t>
            </w:r>
          </w:p>
        </w:tc>
        <w:tc>
          <w:tcPr>
            <w:tcW w:w="5461" w:type="dxa"/>
          </w:tcPr>
          <w:p w14:paraId="58095BAB" w14:textId="77777777" w:rsidR="009D18E6" w:rsidRPr="00446BB9" w:rsidRDefault="009D18E6" w:rsidP="009D18E6">
            <w:pPr>
              <w:pStyle w:val="NoSpacing"/>
              <w:rPr>
                <w:rFonts w:ascii="Calibri" w:hAnsi="Calibri" w:cs="Calibri"/>
                <w:sz w:val="24"/>
                <w:szCs w:val="24"/>
              </w:rPr>
            </w:pPr>
          </w:p>
        </w:tc>
        <w:tc>
          <w:tcPr>
            <w:tcW w:w="2250" w:type="dxa"/>
          </w:tcPr>
          <w:p w14:paraId="7A0E934C" w14:textId="77777777" w:rsidR="009D18E6" w:rsidRPr="00446BB9" w:rsidRDefault="009D18E6" w:rsidP="009D18E6">
            <w:pPr>
              <w:pStyle w:val="NoSpacing"/>
              <w:rPr>
                <w:rFonts w:ascii="Calibri" w:hAnsi="Calibri" w:cs="Calibri"/>
                <w:sz w:val="24"/>
                <w:szCs w:val="24"/>
              </w:rPr>
            </w:pPr>
          </w:p>
        </w:tc>
        <w:tc>
          <w:tcPr>
            <w:tcW w:w="2160" w:type="dxa"/>
          </w:tcPr>
          <w:p w14:paraId="1C35C532" w14:textId="77777777" w:rsidR="009D18E6" w:rsidRPr="00446BB9" w:rsidRDefault="009D18E6" w:rsidP="009D18E6">
            <w:pPr>
              <w:pStyle w:val="NoSpacing"/>
              <w:rPr>
                <w:rFonts w:ascii="Calibri" w:hAnsi="Calibri" w:cs="Calibri"/>
                <w:sz w:val="24"/>
                <w:szCs w:val="24"/>
              </w:rPr>
            </w:pPr>
          </w:p>
        </w:tc>
        <w:tc>
          <w:tcPr>
            <w:tcW w:w="1800" w:type="dxa"/>
          </w:tcPr>
          <w:p w14:paraId="55DAC8EF" w14:textId="77777777" w:rsidR="009D18E6" w:rsidRPr="00446BB9" w:rsidRDefault="009D18E6" w:rsidP="009D18E6">
            <w:pPr>
              <w:pStyle w:val="NoSpacing"/>
              <w:rPr>
                <w:rFonts w:ascii="Calibri" w:hAnsi="Calibri" w:cs="Calibri"/>
                <w:sz w:val="24"/>
                <w:szCs w:val="24"/>
              </w:rPr>
            </w:pPr>
          </w:p>
        </w:tc>
      </w:tr>
      <w:tr w:rsidR="009D18E6" w:rsidRPr="00446BB9" w14:paraId="1E177E67" w14:textId="77777777" w:rsidTr="00A12213">
        <w:tc>
          <w:tcPr>
            <w:tcW w:w="1799" w:type="dxa"/>
          </w:tcPr>
          <w:p w14:paraId="5BC13274" w14:textId="77777777" w:rsidR="009D18E6" w:rsidRPr="00446BB9" w:rsidRDefault="009D18E6" w:rsidP="009D18E6">
            <w:pPr>
              <w:pStyle w:val="NoSpacing"/>
              <w:rPr>
                <w:rFonts w:ascii="Calibri" w:hAnsi="Calibri" w:cs="Calibri"/>
                <w:sz w:val="24"/>
                <w:szCs w:val="24"/>
              </w:rPr>
            </w:pPr>
            <w:r w:rsidRPr="00446BB9">
              <w:rPr>
                <w:rFonts w:ascii="Calibri" w:hAnsi="Calibri" w:cs="Calibri"/>
                <w:sz w:val="24"/>
                <w:szCs w:val="24"/>
              </w:rPr>
              <w:t>Before implementation</w:t>
            </w:r>
          </w:p>
        </w:tc>
        <w:tc>
          <w:tcPr>
            <w:tcW w:w="5461" w:type="dxa"/>
          </w:tcPr>
          <w:p w14:paraId="1DB979D7" w14:textId="77777777" w:rsidR="009D18E6" w:rsidRPr="00446BB9" w:rsidRDefault="009D18E6" w:rsidP="009D18E6">
            <w:pPr>
              <w:pStyle w:val="NoSpacing"/>
              <w:rPr>
                <w:rFonts w:ascii="Calibri" w:hAnsi="Calibri" w:cs="Calibri"/>
                <w:sz w:val="24"/>
                <w:szCs w:val="24"/>
              </w:rPr>
            </w:pPr>
          </w:p>
        </w:tc>
        <w:tc>
          <w:tcPr>
            <w:tcW w:w="2250" w:type="dxa"/>
          </w:tcPr>
          <w:p w14:paraId="6F83DD95" w14:textId="77777777" w:rsidR="009D18E6" w:rsidRPr="00446BB9" w:rsidRDefault="009D18E6" w:rsidP="009D18E6">
            <w:pPr>
              <w:pStyle w:val="NoSpacing"/>
              <w:rPr>
                <w:rFonts w:ascii="Calibri" w:hAnsi="Calibri" w:cs="Calibri"/>
                <w:sz w:val="24"/>
                <w:szCs w:val="24"/>
              </w:rPr>
            </w:pPr>
          </w:p>
        </w:tc>
        <w:tc>
          <w:tcPr>
            <w:tcW w:w="2160" w:type="dxa"/>
          </w:tcPr>
          <w:p w14:paraId="30D88AFA" w14:textId="77777777" w:rsidR="009D18E6" w:rsidRPr="00446BB9" w:rsidRDefault="009D18E6" w:rsidP="009D18E6">
            <w:pPr>
              <w:pStyle w:val="NoSpacing"/>
              <w:rPr>
                <w:rFonts w:ascii="Calibri" w:hAnsi="Calibri" w:cs="Calibri"/>
                <w:sz w:val="24"/>
                <w:szCs w:val="24"/>
              </w:rPr>
            </w:pPr>
          </w:p>
        </w:tc>
        <w:tc>
          <w:tcPr>
            <w:tcW w:w="1800" w:type="dxa"/>
          </w:tcPr>
          <w:p w14:paraId="7E58573B" w14:textId="77777777" w:rsidR="009D18E6" w:rsidRPr="00446BB9" w:rsidRDefault="009D18E6" w:rsidP="009D18E6">
            <w:pPr>
              <w:pStyle w:val="NoSpacing"/>
              <w:rPr>
                <w:rFonts w:ascii="Calibri" w:hAnsi="Calibri" w:cs="Calibri"/>
                <w:sz w:val="24"/>
                <w:szCs w:val="24"/>
              </w:rPr>
            </w:pPr>
          </w:p>
        </w:tc>
      </w:tr>
      <w:tr w:rsidR="009D18E6" w:rsidRPr="00446BB9" w14:paraId="17AA826B" w14:textId="77777777" w:rsidTr="00A12213">
        <w:tc>
          <w:tcPr>
            <w:tcW w:w="1799" w:type="dxa"/>
          </w:tcPr>
          <w:p w14:paraId="0658F496" w14:textId="77777777" w:rsidR="009D18E6" w:rsidRPr="00446BB9" w:rsidRDefault="009D18E6" w:rsidP="009D18E6">
            <w:pPr>
              <w:pStyle w:val="NoSpacing"/>
              <w:rPr>
                <w:rFonts w:ascii="Calibri" w:hAnsi="Calibri" w:cs="Calibri"/>
                <w:sz w:val="24"/>
                <w:szCs w:val="24"/>
              </w:rPr>
            </w:pPr>
            <w:r w:rsidRPr="00446BB9">
              <w:rPr>
                <w:rFonts w:ascii="Calibri" w:hAnsi="Calibri" w:cs="Calibri"/>
                <w:sz w:val="24"/>
                <w:szCs w:val="24"/>
              </w:rPr>
              <w:t>During implementation</w:t>
            </w:r>
          </w:p>
        </w:tc>
        <w:tc>
          <w:tcPr>
            <w:tcW w:w="5461" w:type="dxa"/>
          </w:tcPr>
          <w:p w14:paraId="1DABD6B1" w14:textId="77777777" w:rsidR="009D18E6" w:rsidRPr="00446BB9" w:rsidRDefault="009D18E6" w:rsidP="009D18E6">
            <w:pPr>
              <w:pStyle w:val="NoSpacing"/>
              <w:rPr>
                <w:rFonts w:ascii="Calibri" w:hAnsi="Calibri" w:cs="Calibri"/>
                <w:sz w:val="24"/>
                <w:szCs w:val="24"/>
              </w:rPr>
            </w:pPr>
          </w:p>
        </w:tc>
        <w:tc>
          <w:tcPr>
            <w:tcW w:w="2250" w:type="dxa"/>
          </w:tcPr>
          <w:p w14:paraId="6458009E" w14:textId="77777777" w:rsidR="009D18E6" w:rsidRPr="00446BB9" w:rsidRDefault="009D18E6" w:rsidP="009D18E6">
            <w:pPr>
              <w:pStyle w:val="NoSpacing"/>
              <w:rPr>
                <w:rFonts w:ascii="Calibri" w:hAnsi="Calibri" w:cs="Calibri"/>
                <w:sz w:val="24"/>
                <w:szCs w:val="24"/>
              </w:rPr>
            </w:pPr>
          </w:p>
        </w:tc>
        <w:tc>
          <w:tcPr>
            <w:tcW w:w="2160" w:type="dxa"/>
          </w:tcPr>
          <w:p w14:paraId="1F1C8FB5" w14:textId="77777777" w:rsidR="009D18E6" w:rsidRPr="00446BB9" w:rsidRDefault="009D18E6" w:rsidP="009D18E6">
            <w:pPr>
              <w:pStyle w:val="NoSpacing"/>
              <w:rPr>
                <w:rFonts w:ascii="Calibri" w:hAnsi="Calibri" w:cs="Calibri"/>
                <w:sz w:val="24"/>
                <w:szCs w:val="24"/>
              </w:rPr>
            </w:pPr>
          </w:p>
        </w:tc>
        <w:tc>
          <w:tcPr>
            <w:tcW w:w="1800" w:type="dxa"/>
          </w:tcPr>
          <w:p w14:paraId="25C1D238" w14:textId="77777777" w:rsidR="009D18E6" w:rsidRPr="00446BB9" w:rsidRDefault="009D18E6" w:rsidP="009D18E6">
            <w:pPr>
              <w:pStyle w:val="NoSpacing"/>
              <w:rPr>
                <w:rFonts w:ascii="Calibri" w:hAnsi="Calibri" w:cs="Calibri"/>
                <w:sz w:val="24"/>
                <w:szCs w:val="24"/>
              </w:rPr>
            </w:pPr>
          </w:p>
        </w:tc>
      </w:tr>
      <w:tr w:rsidR="009D18E6" w:rsidRPr="00446BB9" w14:paraId="394DB8F1" w14:textId="77777777" w:rsidTr="00A12213">
        <w:tc>
          <w:tcPr>
            <w:tcW w:w="1799" w:type="dxa"/>
          </w:tcPr>
          <w:p w14:paraId="0359EEB5" w14:textId="77777777" w:rsidR="009D18E6" w:rsidRPr="00446BB9" w:rsidRDefault="009D18E6" w:rsidP="009D18E6">
            <w:pPr>
              <w:pStyle w:val="NoSpacing"/>
              <w:rPr>
                <w:rFonts w:ascii="Calibri" w:hAnsi="Calibri" w:cs="Calibri"/>
                <w:sz w:val="24"/>
                <w:szCs w:val="24"/>
              </w:rPr>
            </w:pPr>
            <w:r w:rsidRPr="00446BB9">
              <w:rPr>
                <w:rFonts w:ascii="Calibri" w:hAnsi="Calibri" w:cs="Calibri"/>
                <w:sz w:val="24"/>
                <w:szCs w:val="24"/>
              </w:rPr>
              <w:t>Post-implementation</w:t>
            </w:r>
          </w:p>
        </w:tc>
        <w:tc>
          <w:tcPr>
            <w:tcW w:w="5461" w:type="dxa"/>
          </w:tcPr>
          <w:p w14:paraId="2C275332" w14:textId="77777777" w:rsidR="009D18E6" w:rsidRPr="00446BB9" w:rsidRDefault="009D18E6" w:rsidP="009D18E6">
            <w:pPr>
              <w:pStyle w:val="NoSpacing"/>
              <w:rPr>
                <w:rFonts w:ascii="Calibri" w:hAnsi="Calibri" w:cs="Calibri"/>
                <w:sz w:val="24"/>
                <w:szCs w:val="24"/>
              </w:rPr>
            </w:pPr>
          </w:p>
        </w:tc>
        <w:tc>
          <w:tcPr>
            <w:tcW w:w="2250" w:type="dxa"/>
          </w:tcPr>
          <w:p w14:paraId="7BAF7CE7" w14:textId="77777777" w:rsidR="009D18E6" w:rsidRPr="00446BB9" w:rsidRDefault="009D18E6" w:rsidP="009D18E6">
            <w:pPr>
              <w:pStyle w:val="NoSpacing"/>
              <w:rPr>
                <w:rFonts w:ascii="Calibri" w:hAnsi="Calibri" w:cs="Calibri"/>
                <w:sz w:val="24"/>
                <w:szCs w:val="24"/>
              </w:rPr>
            </w:pPr>
          </w:p>
        </w:tc>
        <w:tc>
          <w:tcPr>
            <w:tcW w:w="2160" w:type="dxa"/>
          </w:tcPr>
          <w:p w14:paraId="16579EA9" w14:textId="77777777" w:rsidR="009D18E6" w:rsidRPr="00446BB9" w:rsidRDefault="009D18E6" w:rsidP="009D18E6">
            <w:pPr>
              <w:pStyle w:val="NoSpacing"/>
              <w:rPr>
                <w:rFonts w:ascii="Calibri" w:hAnsi="Calibri" w:cs="Calibri"/>
                <w:sz w:val="24"/>
                <w:szCs w:val="24"/>
              </w:rPr>
            </w:pPr>
          </w:p>
        </w:tc>
        <w:tc>
          <w:tcPr>
            <w:tcW w:w="1800" w:type="dxa"/>
          </w:tcPr>
          <w:p w14:paraId="3A6E6CB9" w14:textId="77777777" w:rsidR="009D18E6" w:rsidRPr="00446BB9" w:rsidRDefault="009D18E6" w:rsidP="009D18E6">
            <w:pPr>
              <w:pStyle w:val="NoSpacing"/>
              <w:rPr>
                <w:rFonts w:ascii="Calibri" w:hAnsi="Calibri" w:cs="Calibri"/>
                <w:sz w:val="24"/>
                <w:szCs w:val="24"/>
              </w:rPr>
            </w:pPr>
          </w:p>
        </w:tc>
      </w:tr>
    </w:tbl>
    <w:p w14:paraId="3D077338" w14:textId="77777777" w:rsidR="009C4420" w:rsidRPr="00446BB9" w:rsidRDefault="009C4420" w:rsidP="009C4420">
      <w:pPr>
        <w:spacing w:after="240" w:line="240" w:lineRule="auto"/>
        <w:ind w:left="1080"/>
        <w:rPr>
          <w:rFonts w:ascii="Calibri" w:hAnsi="Calibri" w:cs="Calibri"/>
          <w:szCs w:val="24"/>
        </w:rPr>
      </w:pPr>
    </w:p>
    <w:p w14:paraId="0852F12B" w14:textId="77777777" w:rsidR="00A12213" w:rsidRDefault="0099211A" w:rsidP="0099211A">
      <w:pPr>
        <w:spacing w:after="0" w:line="240" w:lineRule="auto"/>
        <w:rPr>
          <w:rFonts w:ascii="Calibri" w:hAnsi="Calibri" w:cs="Calibri"/>
          <w:b/>
          <w:color w:val="004E38"/>
          <w:szCs w:val="24"/>
        </w:rPr>
      </w:pPr>
      <w:r w:rsidRPr="00446BB9">
        <w:rPr>
          <w:rFonts w:ascii="Calibri" w:hAnsi="Calibri" w:cs="Calibri"/>
          <w:b/>
          <w:color w:val="004E38"/>
          <w:szCs w:val="24"/>
        </w:rPr>
        <w:br w:type="page"/>
      </w:r>
      <w:r w:rsidRPr="00446BB9">
        <w:rPr>
          <w:rFonts w:ascii="Calibri" w:hAnsi="Calibri" w:cs="Calibri"/>
          <w:b/>
          <w:color w:val="004E38"/>
          <w:szCs w:val="24"/>
        </w:rPr>
        <w:lastRenderedPageBreak/>
        <w:br/>
      </w:r>
    </w:p>
    <w:p w14:paraId="1450101F" w14:textId="77777777" w:rsidR="00A12213" w:rsidRDefault="00A12213" w:rsidP="0099211A">
      <w:pPr>
        <w:spacing w:after="0" w:line="240" w:lineRule="auto"/>
        <w:rPr>
          <w:rFonts w:ascii="Calibri" w:hAnsi="Calibri" w:cs="Calibri"/>
          <w:b/>
          <w:color w:val="004E38"/>
          <w:szCs w:val="24"/>
        </w:rPr>
      </w:pPr>
    </w:p>
    <w:p w14:paraId="6897F38C" w14:textId="566FA66A" w:rsidR="009D18E6" w:rsidRPr="00A12213" w:rsidRDefault="009D18E6" w:rsidP="00A12213">
      <w:pPr>
        <w:pStyle w:val="ListParagraph"/>
        <w:numPr>
          <w:ilvl w:val="1"/>
          <w:numId w:val="29"/>
        </w:numPr>
        <w:spacing w:after="0" w:line="240" w:lineRule="auto"/>
        <w:rPr>
          <w:rFonts w:ascii="Calibri" w:hAnsi="Calibri" w:cs="Calibri"/>
          <w:b/>
          <w:color w:val="004E38"/>
          <w:szCs w:val="24"/>
        </w:rPr>
      </w:pPr>
      <w:r w:rsidRPr="00A12213">
        <w:rPr>
          <w:rFonts w:ascii="Calibri" w:hAnsi="Calibri" w:cs="Calibri"/>
          <w:b/>
          <w:color w:val="004E38"/>
          <w:szCs w:val="24"/>
        </w:rPr>
        <w:t xml:space="preserve">Audience: </w:t>
      </w:r>
      <w:r w:rsidR="0099211A" w:rsidRPr="00A12213">
        <w:rPr>
          <w:rFonts w:ascii="Calibri" w:hAnsi="Calibri" w:cs="Calibri"/>
          <w:b/>
          <w:color w:val="004E38"/>
          <w:szCs w:val="24"/>
        </w:rPr>
        <w:t>S</w:t>
      </w:r>
      <w:r w:rsidR="00F40118" w:rsidRPr="00A12213">
        <w:rPr>
          <w:rFonts w:ascii="Calibri" w:hAnsi="Calibri" w:cs="Calibri"/>
          <w:b/>
          <w:color w:val="004E38"/>
          <w:szCs w:val="24"/>
        </w:rPr>
        <w:t>tudents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799"/>
        <w:gridCol w:w="5479"/>
        <w:gridCol w:w="2142"/>
        <w:gridCol w:w="2250"/>
        <w:gridCol w:w="1800"/>
      </w:tblGrid>
      <w:tr w:rsidR="009D18E6" w:rsidRPr="00446BB9" w14:paraId="7ACB4C9C" w14:textId="77777777" w:rsidTr="00A12213">
        <w:tc>
          <w:tcPr>
            <w:tcW w:w="1799" w:type="dxa"/>
          </w:tcPr>
          <w:p w14:paraId="28673B05" w14:textId="77777777" w:rsidR="009D18E6" w:rsidRPr="00446BB9" w:rsidRDefault="009D18E6" w:rsidP="009D18E6">
            <w:pPr>
              <w:pStyle w:val="NoSpacing"/>
              <w:rPr>
                <w:rFonts w:ascii="Calibri" w:hAnsi="Calibri" w:cs="Calibri"/>
                <w:b/>
                <w:sz w:val="24"/>
                <w:szCs w:val="24"/>
              </w:rPr>
            </w:pPr>
            <w:r w:rsidRPr="00446BB9">
              <w:rPr>
                <w:rFonts w:ascii="Calibri" w:hAnsi="Calibri" w:cs="Calibri"/>
                <w:b/>
                <w:sz w:val="24"/>
                <w:szCs w:val="24"/>
              </w:rPr>
              <w:t>Timing</w:t>
            </w:r>
          </w:p>
        </w:tc>
        <w:tc>
          <w:tcPr>
            <w:tcW w:w="5479" w:type="dxa"/>
          </w:tcPr>
          <w:p w14:paraId="1B4FFDA5" w14:textId="77777777" w:rsidR="009D18E6" w:rsidRPr="00446BB9" w:rsidRDefault="009D18E6" w:rsidP="009D18E6">
            <w:pPr>
              <w:pStyle w:val="NoSpacing"/>
              <w:rPr>
                <w:rFonts w:ascii="Calibri" w:hAnsi="Calibri" w:cs="Calibri"/>
                <w:b/>
                <w:sz w:val="24"/>
                <w:szCs w:val="24"/>
              </w:rPr>
            </w:pPr>
            <w:r w:rsidRPr="00446BB9">
              <w:rPr>
                <w:rFonts w:ascii="Calibri" w:hAnsi="Calibri" w:cs="Calibri"/>
                <w:b/>
                <w:sz w:val="24"/>
                <w:szCs w:val="24"/>
              </w:rPr>
              <w:t xml:space="preserve">Message </w:t>
            </w:r>
            <w:r w:rsidRPr="00446BB9">
              <w:rPr>
                <w:rFonts w:ascii="Calibri" w:hAnsi="Calibri" w:cs="Calibri"/>
                <w:b/>
                <w:sz w:val="24"/>
                <w:szCs w:val="24"/>
              </w:rPr>
              <w:br/>
              <w:t>content</w:t>
            </w:r>
          </w:p>
        </w:tc>
        <w:tc>
          <w:tcPr>
            <w:tcW w:w="2142" w:type="dxa"/>
          </w:tcPr>
          <w:p w14:paraId="66C259B6" w14:textId="77777777" w:rsidR="009D18E6" w:rsidRPr="00446BB9" w:rsidRDefault="009D18E6" w:rsidP="009D18E6">
            <w:pPr>
              <w:pStyle w:val="NoSpacing"/>
              <w:rPr>
                <w:rFonts w:ascii="Calibri" w:hAnsi="Calibri" w:cs="Calibri"/>
                <w:b/>
                <w:sz w:val="24"/>
                <w:szCs w:val="24"/>
              </w:rPr>
            </w:pPr>
            <w:r w:rsidRPr="00446BB9">
              <w:rPr>
                <w:rFonts w:ascii="Calibri" w:hAnsi="Calibri" w:cs="Calibri"/>
                <w:b/>
                <w:sz w:val="24"/>
                <w:szCs w:val="24"/>
              </w:rPr>
              <w:t>Delivery mechanism</w:t>
            </w:r>
          </w:p>
        </w:tc>
        <w:tc>
          <w:tcPr>
            <w:tcW w:w="2250" w:type="dxa"/>
          </w:tcPr>
          <w:p w14:paraId="48F892DA" w14:textId="77777777" w:rsidR="009D18E6" w:rsidRPr="00446BB9" w:rsidRDefault="009D18E6" w:rsidP="009D18E6">
            <w:pPr>
              <w:pStyle w:val="NoSpacing"/>
              <w:rPr>
                <w:rFonts w:ascii="Calibri" w:hAnsi="Calibri" w:cs="Calibri"/>
                <w:b/>
                <w:sz w:val="24"/>
                <w:szCs w:val="24"/>
              </w:rPr>
            </w:pPr>
            <w:r w:rsidRPr="00446BB9">
              <w:rPr>
                <w:rFonts w:ascii="Calibri" w:hAnsi="Calibri" w:cs="Calibri"/>
                <w:b/>
                <w:sz w:val="24"/>
                <w:szCs w:val="24"/>
              </w:rPr>
              <w:t>Sender</w:t>
            </w:r>
          </w:p>
        </w:tc>
        <w:tc>
          <w:tcPr>
            <w:tcW w:w="1800" w:type="dxa"/>
          </w:tcPr>
          <w:p w14:paraId="03269914" w14:textId="77777777" w:rsidR="009D18E6" w:rsidRPr="00446BB9" w:rsidRDefault="009D18E6" w:rsidP="009D18E6">
            <w:pPr>
              <w:pStyle w:val="NoSpacing"/>
              <w:rPr>
                <w:rFonts w:ascii="Calibri" w:hAnsi="Calibri" w:cs="Calibri"/>
                <w:b/>
                <w:sz w:val="24"/>
                <w:szCs w:val="24"/>
              </w:rPr>
            </w:pPr>
            <w:r w:rsidRPr="00446BB9">
              <w:rPr>
                <w:rFonts w:ascii="Calibri" w:hAnsi="Calibri" w:cs="Calibri"/>
                <w:b/>
                <w:sz w:val="24"/>
                <w:szCs w:val="24"/>
              </w:rPr>
              <w:t>Date and time</w:t>
            </w:r>
          </w:p>
        </w:tc>
      </w:tr>
      <w:tr w:rsidR="009D18E6" w:rsidRPr="00446BB9" w14:paraId="34D759FE" w14:textId="77777777" w:rsidTr="00A12213">
        <w:tc>
          <w:tcPr>
            <w:tcW w:w="1799" w:type="dxa"/>
          </w:tcPr>
          <w:p w14:paraId="6446ED4A" w14:textId="77777777" w:rsidR="009D18E6" w:rsidRPr="00446BB9" w:rsidRDefault="009D18E6" w:rsidP="009D18E6">
            <w:pPr>
              <w:pStyle w:val="NoSpacing"/>
              <w:rPr>
                <w:rFonts w:ascii="Calibri" w:hAnsi="Calibri" w:cs="Calibri"/>
                <w:sz w:val="24"/>
                <w:szCs w:val="24"/>
              </w:rPr>
            </w:pPr>
            <w:r w:rsidRPr="00446BB9">
              <w:rPr>
                <w:rFonts w:ascii="Calibri" w:hAnsi="Calibri" w:cs="Calibri"/>
                <w:sz w:val="24"/>
                <w:szCs w:val="24"/>
              </w:rPr>
              <w:t>First indications of change</w:t>
            </w:r>
          </w:p>
        </w:tc>
        <w:tc>
          <w:tcPr>
            <w:tcW w:w="5479" w:type="dxa"/>
          </w:tcPr>
          <w:p w14:paraId="100A20F4" w14:textId="77777777" w:rsidR="009D18E6" w:rsidRPr="00446BB9" w:rsidRDefault="009D18E6" w:rsidP="009D18E6">
            <w:pPr>
              <w:pStyle w:val="NoSpacing"/>
              <w:rPr>
                <w:rFonts w:ascii="Calibri" w:hAnsi="Calibri" w:cs="Calibri"/>
                <w:sz w:val="24"/>
                <w:szCs w:val="24"/>
              </w:rPr>
            </w:pPr>
          </w:p>
        </w:tc>
        <w:tc>
          <w:tcPr>
            <w:tcW w:w="2142" w:type="dxa"/>
          </w:tcPr>
          <w:p w14:paraId="6F9EE7C9" w14:textId="77777777" w:rsidR="009D18E6" w:rsidRPr="00446BB9" w:rsidRDefault="009D18E6" w:rsidP="009D18E6">
            <w:pPr>
              <w:pStyle w:val="NoSpacing"/>
              <w:rPr>
                <w:rFonts w:ascii="Calibri" w:hAnsi="Calibri" w:cs="Calibri"/>
                <w:sz w:val="24"/>
                <w:szCs w:val="24"/>
              </w:rPr>
            </w:pPr>
          </w:p>
        </w:tc>
        <w:tc>
          <w:tcPr>
            <w:tcW w:w="2250" w:type="dxa"/>
          </w:tcPr>
          <w:p w14:paraId="3E2EFE3C" w14:textId="77777777" w:rsidR="009D18E6" w:rsidRPr="00446BB9" w:rsidRDefault="009D18E6" w:rsidP="009D18E6">
            <w:pPr>
              <w:pStyle w:val="NoSpacing"/>
              <w:rPr>
                <w:rFonts w:ascii="Calibri" w:hAnsi="Calibri" w:cs="Calibri"/>
                <w:sz w:val="24"/>
                <w:szCs w:val="24"/>
              </w:rPr>
            </w:pPr>
          </w:p>
        </w:tc>
        <w:tc>
          <w:tcPr>
            <w:tcW w:w="1800" w:type="dxa"/>
          </w:tcPr>
          <w:p w14:paraId="2BDC1326" w14:textId="77777777" w:rsidR="009D18E6" w:rsidRPr="00446BB9" w:rsidRDefault="009D18E6" w:rsidP="009D18E6">
            <w:pPr>
              <w:pStyle w:val="NoSpacing"/>
              <w:rPr>
                <w:rFonts w:ascii="Calibri" w:hAnsi="Calibri" w:cs="Calibri"/>
                <w:sz w:val="24"/>
                <w:szCs w:val="24"/>
              </w:rPr>
            </w:pPr>
          </w:p>
        </w:tc>
      </w:tr>
      <w:tr w:rsidR="009D18E6" w:rsidRPr="00446BB9" w14:paraId="2E57C16F" w14:textId="77777777" w:rsidTr="00A12213">
        <w:tc>
          <w:tcPr>
            <w:tcW w:w="1799" w:type="dxa"/>
          </w:tcPr>
          <w:p w14:paraId="44A44029" w14:textId="77777777" w:rsidR="009D18E6" w:rsidRPr="00446BB9" w:rsidRDefault="009D18E6" w:rsidP="009D18E6">
            <w:pPr>
              <w:pStyle w:val="NoSpacing"/>
              <w:rPr>
                <w:rFonts w:ascii="Calibri" w:hAnsi="Calibri" w:cs="Calibri"/>
                <w:sz w:val="24"/>
                <w:szCs w:val="24"/>
              </w:rPr>
            </w:pPr>
            <w:r w:rsidRPr="00446BB9">
              <w:rPr>
                <w:rFonts w:ascii="Calibri" w:hAnsi="Calibri" w:cs="Calibri"/>
                <w:sz w:val="24"/>
                <w:szCs w:val="24"/>
              </w:rPr>
              <w:t>Early stages of the project</w:t>
            </w:r>
          </w:p>
        </w:tc>
        <w:tc>
          <w:tcPr>
            <w:tcW w:w="5479" w:type="dxa"/>
          </w:tcPr>
          <w:p w14:paraId="6C3E4B65" w14:textId="77777777" w:rsidR="009D18E6" w:rsidRPr="00446BB9" w:rsidRDefault="009D18E6" w:rsidP="009D18E6">
            <w:pPr>
              <w:pStyle w:val="NoSpacing"/>
              <w:rPr>
                <w:rFonts w:ascii="Calibri" w:hAnsi="Calibri" w:cs="Calibri"/>
                <w:sz w:val="24"/>
                <w:szCs w:val="24"/>
              </w:rPr>
            </w:pPr>
          </w:p>
        </w:tc>
        <w:tc>
          <w:tcPr>
            <w:tcW w:w="2142" w:type="dxa"/>
          </w:tcPr>
          <w:p w14:paraId="2CDF4E1D" w14:textId="77777777" w:rsidR="009D18E6" w:rsidRPr="00446BB9" w:rsidRDefault="009D18E6" w:rsidP="009D18E6">
            <w:pPr>
              <w:pStyle w:val="NoSpacing"/>
              <w:rPr>
                <w:rFonts w:ascii="Calibri" w:hAnsi="Calibri" w:cs="Calibri"/>
                <w:sz w:val="24"/>
                <w:szCs w:val="24"/>
              </w:rPr>
            </w:pPr>
          </w:p>
        </w:tc>
        <w:tc>
          <w:tcPr>
            <w:tcW w:w="2250" w:type="dxa"/>
          </w:tcPr>
          <w:p w14:paraId="0DC48215" w14:textId="77777777" w:rsidR="009D18E6" w:rsidRPr="00446BB9" w:rsidRDefault="009D18E6" w:rsidP="009D18E6">
            <w:pPr>
              <w:pStyle w:val="NoSpacing"/>
              <w:rPr>
                <w:rFonts w:ascii="Calibri" w:hAnsi="Calibri" w:cs="Calibri"/>
                <w:sz w:val="24"/>
                <w:szCs w:val="24"/>
              </w:rPr>
            </w:pPr>
          </w:p>
        </w:tc>
        <w:tc>
          <w:tcPr>
            <w:tcW w:w="1800" w:type="dxa"/>
          </w:tcPr>
          <w:p w14:paraId="46BF2769" w14:textId="77777777" w:rsidR="009D18E6" w:rsidRPr="00446BB9" w:rsidRDefault="009D18E6" w:rsidP="009D18E6">
            <w:pPr>
              <w:pStyle w:val="NoSpacing"/>
              <w:rPr>
                <w:rFonts w:ascii="Calibri" w:hAnsi="Calibri" w:cs="Calibri"/>
                <w:sz w:val="24"/>
                <w:szCs w:val="24"/>
              </w:rPr>
            </w:pPr>
          </w:p>
        </w:tc>
      </w:tr>
      <w:tr w:rsidR="009D18E6" w:rsidRPr="00446BB9" w14:paraId="662CDBE0" w14:textId="77777777" w:rsidTr="00A12213">
        <w:tc>
          <w:tcPr>
            <w:tcW w:w="1799" w:type="dxa"/>
          </w:tcPr>
          <w:p w14:paraId="77A49471" w14:textId="77777777" w:rsidR="009D18E6" w:rsidRPr="00446BB9" w:rsidRDefault="009D18E6" w:rsidP="009D18E6">
            <w:pPr>
              <w:pStyle w:val="NoSpacing"/>
              <w:rPr>
                <w:rFonts w:ascii="Calibri" w:hAnsi="Calibri" w:cs="Calibri"/>
                <w:sz w:val="24"/>
                <w:szCs w:val="24"/>
              </w:rPr>
            </w:pPr>
            <w:r w:rsidRPr="00446BB9">
              <w:rPr>
                <w:rFonts w:ascii="Calibri" w:hAnsi="Calibri" w:cs="Calibri"/>
                <w:sz w:val="24"/>
                <w:szCs w:val="24"/>
              </w:rPr>
              <w:t>During the design of the change</w:t>
            </w:r>
          </w:p>
        </w:tc>
        <w:tc>
          <w:tcPr>
            <w:tcW w:w="5479" w:type="dxa"/>
          </w:tcPr>
          <w:p w14:paraId="7FDF9A13" w14:textId="77777777" w:rsidR="009D18E6" w:rsidRPr="00446BB9" w:rsidRDefault="009D18E6" w:rsidP="009D18E6">
            <w:pPr>
              <w:pStyle w:val="NoSpacing"/>
              <w:rPr>
                <w:rFonts w:ascii="Calibri" w:hAnsi="Calibri" w:cs="Calibri"/>
                <w:sz w:val="24"/>
                <w:szCs w:val="24"/>
              </w:rPr>
            </w:pPr>
          </w:p>
        </w:tc>
        <w:tc>
          <w:tcPr>
            <w:tcW w:w="2142" w:type="dxa"/>
          </w:tcPr>
          <w:p w14:paraId="4026C1D0" w14:textId="77777777" w:rsidR="009D18E6" w:rsidRPr="00446BB9" w:rsidRDefault="009D18E6" w:rsidP="009D18E6">
            <w:pPr>
              <w:pStyle w:val="NoSpacing"/>
              <w:rPr>
                <w:rFonts w:ascii="Calibri" w:hAnsi="Calibri" w:cs="Calibri"/>
                <w:sz w:val="24"/>
                <w:szCs w:val="24"/>
              </w:rPr>
            </w:pPr>
          </w:p>
        </w:tc>
        <w:tc>
          <w:tcPr>
            <w:tcW w:w="2250" w:type="dxa"/>
          </w:tcPr>
          <w:p w14:paraId="29E62C98" w14:textId="77777777" w:rsidR="009D18E6" w:rsidRPr="00446BB9" w:rsidRDefault="009D18E6" w:rsidP="009D18E6">
            <w:pPr>
              <w:pStyle w:val="NoSpacing"/>
              <w:rPr>
                <w:rFonts w:ascii="Calibri" w:hAnsi="Calibri" w:cs="Calibri"/>
                <w:sz w:val="24"/>
                <w:szCs w:val="24"/>
              </w:rPr>
            </w:pPr>
          </w:p>
        </w:tc>
        <w:tc>
          <w:tcPr>
            <w:tcW w:w="1800" w:type="dxa"/>
          </w:tcPr>
          <w:p w14:paraId="7E49897F" w14:textId="77777777" w:rsidR="009D18E6" w:rsidRPr="00446BB9" w:rsidRDefault="009D18E6" w:rsidP="009D18E6">
            <w:pPr>
              <w:pStyle w:val="NoSpacing"/>
              <w:rPr>
                <w:rFonts w:ascii="Calibri" w:hAnsi="Calibri" w:cs="Calibri"/>
                <w:sz w:val="24"/>
                <w:szCs w:val="24"/>
              </w:rPr>
            </w:pPr>
          </w:p>
        </w:tc>
      </w:tr>
      <w:tr w:rsidR="009D18E6" w:rsidRPr="00446BB9" w14:paraId="1D5CA69D" w14:textId="77777777" w:rsidTr="00A12213">
        <w:tc>
          <w:tcPr>
            <w:tcW w:w="1799" w:type="dxa"/>
          </w:tcPr>
          <w:p w14:paraId="61FBFB43" w14:textId="77777777" w:rsidR="009D18E6" w:rsidRPr="00446BB9" w:rsidRDefault="009D18E6" w:rsidP="009D18E6">
            <w:pPr>
              <w:pStyle w:val="NoSpacing"/>
              <w:rPr>
                <w:rFonts w:ascii="Calibri" w:hAnsi="Calibri" w:cs="Calibri"/>
                <w:sz w:val="24"/>
                <w:szCs w:val="24"/>
              </w:rPr>
            </w:pPr>
            <w:r w:rsidRPr="00446BB9">
              <w:rPr>
                <w:rFonts w:ascii="Calibri" w:hAnsi="Calibri" w:cs="Calibri"/>
                <w:sz w:val="24"/>
                <w:szCs w:val="24"/>
              </w:rPr>
              <w:t>Before implementation</w:t>
            </w:r>
          </w:p>
        </w:tc>
        <w:tc>
          <w:tcPr>
            <w:tcW w:w="5479" w:type="dxa"/>
          </w:tcPr>
          <w:p w14:paraId="1AE31FD8" w14:textId="77777777" w:rsidR="009D18E6" w:rsidRPr="00446BB9" w:rsidRDefault="009D18E6" w:rsidP="009D18E6">
            <w:pPr>
              <w:pStyle w:val="NoSpacing"/>
              <w:rPr>
                <w:rFonts w:ascii="Calibri" w:hAnsi="Calibri" w:cs="Calibri"/>
                <w:sz w:val="24"/>
                <w:szCs w:val="24"/>
              </w:rPr>
            </w:pPr>
          </w:p>
        </w:tc>
        <w:tc>
          <w:tcPr>
            <w:tcW w:w="2142" w:type="dxa"/>
          </w:tcPr>
          <w:p w14:paraId="16496788" w14:textId="77777777" w:rsidR="009D18E6" w:rsidRPr="00446BB9" w:rsidRDefault="009D18E6" w:rsidP="009D18E6">
            <w:pPr>
              <w:pStyle w:val="NoSpacing"/>
              <w:rPr>
                <w:rFonts w:ascii="Calibri" w:hAnsi="Calibri" w:cs="Calibri"/>
                <w:sz w:val="24"/>
                <w:szCs w:val="24"/>
              </w:rPr>
            </w:pPr>
          </w:p>
        </w:tc>
        <w:tc>
          <w:tcPr>
            <w:tcW w:w="2250" w:type="dxa"/>
          </w:tcPr>
          <w:p w14:paraId="19157984" w14:textId="77777777" w:rsidR="009D18E6" w:rsidRPr="00446BB9" w:rsidRDefault="009D18E6" w:rsidP="009D18E6">
            <w:pPr>
              <w:pStyle w:val="NoSpacing"/>
              <w:rPr>
                <w:rFonts w:ascii="Calibri" w:hAnsi="Calibri" w:cs="Calibri"/>
                <w:sz w:val="24"/>
                <w:szCs w:val="24"/>
              </w:rPr>
            </w:pPr>
          </w:p>
        </w:tc>
        <w:tc>
          <w:tcPr>
            <w:tcW w:w="1800" w:type="dxa"/>
          </w:tcPr>
          <w:p w14:paraId="67E37DC4" w14:textId="77777777" w:rsidR="009D18E6" w:rsidRPr="00446BB9" w:rsidRDefault="009D18E6" w:rsidP="009D18E6">
            <w:pPr>
              <w:pStyle w:val="NoSpacing"/>
              <w:rPr>
                <w:rFonts w:ascii="Calibri" w:hAnsi="Calibri" w:cs="Calibri"/>
                <w:sz w:val="24"/>
                <w:szCs w:val="24"/>
              </w:rPr>
            </w:pPr>
          </w:p>
        </w:tc>
      </w:tr>
      <w:tr w:rsidR="009D18E6" w:rsidRPr="00446BB9" w14:paraId="153094BF" w14:textId="77777777" w:rsidTr="00A12213">
        <w:tc>
          <w:tcPr>
            <w:tcW w:w="1799" w:type="dxa"/>
          </w:tcPr>
          <w:p w14:paraId="0670A9C8" w14:textId="77777777" w:rsidR="009D18E6" w:rsidRPr="00446BB9" w:rsidRDefault="009D18E6" w:rsidP="009D18E6">
            <w:pPr>
              <w:pStyle w:val="NoSpacing"/>
              <w:rPr>
                <w:rFonts w:ascii="Calibri" w:hAnsi="Calibri" w:cs="Calibri"/>
                <w:sz w:val="24"/>
                <w:szCs w:val="24"/>
              </w:rPr>
            </w:pPr>
            <w:r w:rsidRPr="00446BB9">
              <w:rPr>
                <w:rFonts w:ascii="Calibri" w:hAnsi="Calibri" w:cs="Calibri"/>
                <w:sz w:val="24"/>
                <w:szCs w:val="24"/>
              </w:rPr>
              <w:t>During implementation</w:t>
            </w:r>
          </w:p>
        </w:tc>
        <w:tc>
          <w:tcPr>
            <w:tcW w:w="5479" w:type="dxa"/>
          </w:tcPr>
          <w:p w14:paraId="2B2E21D8" w14:textId="77777777" w:rsidR="009D18E6" w:rsidRPr="00446BB9" w:rsidRDefault="009D18E6" w:rsidP="009D18E6">
            <w:pPr>
              <w:pStyle w:val="NoSpacing"/>
              <w:rPr>
                <w:rFonts w:ascii="Calibri" w:hAnsi="Calibri" w:cs="Calibri"/>
                <w:sz w:val="24"/>
                <w:szCs w:val="24"/>
              </w:rPr>
            </w:pPr>
          </w:p>
        </w:tc>
        <w:tc>
          <w:tcPr>
            <w:tcW w:w="2142" w:type="dxa"/>
          </w:tcPr>
          <w:p w14:paraId="23D51A30" w14:textId="77777777" w:rsidR="009D18E6" w:rsidRPr="00446BB9" w:rsidRDefault="009D18E6" w:rsidP="009D18E6">
            <w:pPr>
              <w:pStyle w:val="NoSpacing"/>
              <w:rPr>
                <w:rFonts w:ascii="Calibri" w:hAnsi="Calibri" w:cs="Calibri"/>
                <w:sz w:val="24"/>
                <w:szCs w:val="24"/>
              </w:rPr>
            </w:pPr>
          </w:p>
        </w:tc>
        <w:tc>
          <w:tcPr>
            <w:tcW w:w="2250" w:type="dxa"/>
          </w:tcPr>
          <w:p w14:paraId="415A5830" w14:textId="77777777" w:rsidR="009D18E6" w:rsidRPr="00446BB9" w:rsidRDefault="009D18E6" w:rsidP="009D18E6">
            <w:pPr>
              <w:pStyle w:val="NoSpacing"/>
              <w:rPr>
                <w:rFonts w:ascii="Calibri" w:hAnsi="Calibri" w:cs="Calibri"/>
                <w:sz w:val="24"/>
                <w:szCs w:val="24"/>
              </w:rPr>
            </w:pPr>
          </w:p>
        </w:tc>
        <w:tc>
          <w:tcPr>
            <w:tcW w:w="1800" w:type="dxa"/>
          </w:tcPr>
          <w:p w14:paraId="41F5FE7B" w14:textId="77777777" w:rsidR="009D18E6" w:rsidRPr="00446BB9" w:rsidRDefault="009D18E6" w:rsidP="009D18E6">
            <w:pPr>
              <w:pStyle w:val="NoSpacing"/>
              <w:rPr>
                <w:rFonts w:ascii="Calibri" w:hAnsi="Calibri" w:cs="Calibri"/>
                <w:sz w:val="24"/>
                <w:szCs w:val="24"/>
              </w:rPr>
            </w:pPr>
          </w:p>
        </w:tc>
      </w:tr>
      <w:tr w:rsidR="009D18E6" w:rsidRPr="00446BB9" w14:paraId="6CB62B9D" w14:textId="77777777" w:rsidTr="00A12213">
        <w:tc>
          <w:tcPr>
            <w:tcW w:w="1799" w:type="dxa"/>
          </w:tcPr>
          <w:p w14:paraId="03C7119F" w14:textId="77777777" w:rsidR="009D18E6" w:rsidRPr="00446BB9" w:rsidRDefault="009D18E6" w:rsidP="009D18E6">
            <w:pPr>
              <w:pStyle w:val="NoSpacing"/>
              <w:rPr>
                <w:rFonts w:ascii="Calibri" w:hAnsi="Calibri" w:cs="Calibri"/>
                <w:sz w:val="24"/>
                <w:szCs w:val="24"/>
              </w:rPr>
            </w:pPr>
            <w:r w:rsidRPr="00446BB9">
              <w:rPr>
                <w:rFonts w:ascii="Calibri" w:hAnsi="Calibri" w:cs="Calibri"/>
                <w:sz w:val="24"/>
                <w:szCs w:val="24"/>
              </w:rPr>
              <w:t>Post-implementation</w:t>
            </w:r>
          </w:p>
        </w:tc>
        <w:tc>
          <w:tcPr>
            <w:tcW w:w="5479" w:type="dxa"/>
          </w:tcPr>
          <w:p w14:paraId="06FBB703" w14:textId="77777777" w:rsidR="009D18E6" w:rsidRPr="00446BB9" w:rsidRDefault="009D18E6" w:rsidP="009D18E6">
            <w:pPr>
              <w:pStyle w:val="NoSpacing"/>
              <w:rPr>
                <w:rFonts w:ascii="Calibri" w:hAnsi="Calibri" w:cs="Calibri"/>
                <w:sz w:val="24"/>
                <w:szCs w:val="24"/>
              </w:rPr>
            </w:pPr>
          </w:p>
        </w:tc>
        <w:tc>
          <w:tcPr>
            <w:tcW w:w="2142" w:type="dxa"/>
          </w:tcPr>
          <w:p w14:paraId="01A8B50D" w14:textId="77777777" w:rsidR="009D18E6" w:rsidRPr="00446BB9" w:rsidRDefault="009D18E6" w:rsidP="009D18E6">
            <w:pPr>
              <w:pStyle w:val="NoSpacing"/>
              <w:rPr>
                <w:rFonts w:ascii="Calibri" w:hAnsi="Calibri" w:cs="Calibri"/>
                <w:sz w:val="24"/>
                <w:szCs w:val="24"/>
              </w:rPr>
            </w:pPr>
          </w:p>
        </w:tc>
        <w:tc>
          <w:tcPr>
            <w:tcW w:w="2250" w:type="dxa"/>
          </w:tcPr>
          <w:p w14:paraId="403667B9" w14:textId="77777777" w:rsidR="009D18E6" w:rsidRPr="00446BB9" w:rsidRDefault="009D18E6" w:rsidP="009D18E6">
            <w:pPr>
              <w:pStyle w:val="NoSpacing"/>
              <w:rPr>
                <w:rFonts w:ascii="Calibri" w:hAnsi="Calibri" w:cs="Calibri"/>
                <w:sz w:val="24"/>
                <w:szCs w:val="24"/>
              </w:rPr>
            </w:pPr>
          </w:p>
        </w:tc>
        <w:tc>
          <w:tcPr>
            <w:tcW w:w="1800" w:type="dxa"/>
          </w:tcPr>
          <w:p w14:paraId="0236004D" w14:textId="77777777" w:rsidR="009D18E6" w:rsidRPr="00446BB9" w:rsidRDefault="009D18E6" w:rsidP="009D18E6">
            <w:pPr>
              <w:pStyle w:val="NoSpacing"/>
              <w:rPr>
                <w:rFonts w:ascii="Calibri" w:hAnsi="Calibri" w:cs="Calibri"/>
                <w:sz w:val="24"/>
                <w:szCs w:val="24"/>
              </w:rPr>
            </w:pPr>
          </w:p>
        </w:tc>
      </w:tr>
    </w:tbl>
    <w:p w14:paraId="23B4153C" w14:textId="77777777" w:rsidR="009D18E6" w:rsidRPr="00446BB9" w:rsidRDefault="009D18E6" w:rsidP="009D18E6">
      <w:pPr>
        <w:spacing w:line="240" w:lineRule="auto"/>
        <w:rPr>
          <w:rFonts w:ascii="Calibri" w:hAnsi="Calibri" w:cs="Calibri"/>
          <w:b/>
          <w:bCs/>
          <w:szCs w:val="24"/>
        </w:rPr>
      </w:pPr>
    </w:p>
    <w:p w14:paraId="16C8F15F" w14:textId="77777777" w:rsidR="009D18E6" w:rsidRPr="00446BB9" w:rsidRDefault="009D18E6" w:rsidP="009D18E6">
      <w:pPr>
        <w:spacing w:line="240" w:lineRule="auto"/>
        <w:rPr>
          <w:rFonts w:ascii="Calibri" w:hAnsi="Calibri" w:cs="Calibri"/>
          <w:b/>
          <w:bCs/>
          <w:szCs w:val="24"/>
        </w:rPr>
      </w:pPr>
    </w:p>
    <w:p w14:paraId="4EED8E01" w14:textId="77777777" w:rsidR="00A12213" w:rsidRDefault="00A12213">
      <w:pPr>
        <w:spacing w:after="0" w:line="240" w:lineRule="auto"/>
        <w:rPr>
          <w:rFonts w:ascii="Calibri" w:hAnsi="Calibri" w:cs="Calibri"/>
          <w:b/>
          <w:color w:val="004E38"/>
          <w:szCs w:val="24"/>
        </w:rPr>
      </w:pPr>
      <w:r>
        <w:rPr>
          <w:rFonts w:ascii="Calibri" w:hAnsi="Calibri" w:cs="Calibri"/>
          <w:b/>
          <w:color w:val="004E38"/>
          <w:szCs w:val="24"/>
        </w:rPr>
        <w:br w:type="page"/>
      </w:r>
    </w:p>
    <w:p w14:paraId="6C194FD7" w14:textId="77777777" w:rsidR="00A12213" w:rsidRDefault="00A12213" w:rsidP="00A12213">
      <w:pPr>
        <w:spacing w:after="240" w:line="240" w:lineRule="auto"/>
        <w:ind w:left="360"/>
        <w:rPr>
          <w:rFonts w:ascii="Calibri" w:hAnsi="Calibri" w:cs="Calibri"/>
          <w:b/>
          <w:color w:val="004E38"/>
          <w:szCs w:val="24"/>
        </w:rPr>
      </w:pPr>
    </w:p>
    <w:p w14:paraId="3A1E6AC1" w14:textId="77777777" w:rsidR="00A12213" w:rsidRDefault="00A12213" w:rsidP="00A12213">
      <w:pPr>
        <w:spacing w:after="240" w:line="240" w:lineRule="auto"/>
        <w:ind w:left="360"/>
        <w:rPr>
          <w:rFonts w:ascii="Calibri" w:hAnsi="Calibri" w:cs="Calibri"/>
          <w:b/>
          <w:color w:val="004E38"/>
          <w:szCs w:val="24"/>
        </w:rPr>
      </w:pPr>
    </w:p>
    <w:p w14:paraId="4E9F581E" w14:textId="070085EC" w:rsidR="009D18E6" w:rsidRPr="00446BB9" w:rsidRDefault="009D18E6" w:rsidP="00BC1779">
      <w:pPr>
        <w:numPr>
          <w:ilvl w:val="1"/>
          <w:numId w:val="29"/>
        </w:numPr>
        <w:tabs>
          <w:tab w:val="clear" w:pos="1080"/>
        </w:tabs>
        <w:spacing w:after="240" w:line="240" w:lineRule="auto"/>
        <w:ind w:left="720"/>
        <w:rPr>
          <w:rFonts w:ascii="Calibri" w:hAnsi="Calibri" w:cs="Calibri"/>
          <w:b/>
          <w:color w:val="004E38"/>
          <w:szCs w:val="24"/>
        </w:rPr>
      </w:pPr>
      <w:r w:rsidRPr="00446BB9">
        <w:rPr>
          <w:rFonts w:ascii="Calibri" w:hAnsi="Calibri" w:cs="Calibri"/>
          <w:b/>
          <w:color w:val="004E38"/>
          <w:szCs w:val="24"/>
        </w:rPr>
        <w:t xml:space="preserve">Audience: </w:t>
      </w:r>
      <w:r w:rsidR="00F40118" w:rsidRPr="00446BB9">
        <w:rPr>
          <w:rFonts w:ascii="Calibri" w:hAnsi="Calibri" w:cs="Calibri"/>
          <w:b/>
          <w:color w:val="004E38"/>
          <w:szCs w:val="24"/>
        </w:rPr>
        <w:t>Faculty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799"/>
        <w:gridCol w:w="5461"/>
        <w:gridCol w:w="2160"/>
        <w:gridCol w:w="2250"/>
        <w:gridCol w:w="1800"/>
      </w:tblGrid>
      <w:tr w:rsidR="009D18E6" w:rsidRPr="00446BB9" w14:paraId="52EE5D13" w14:textId="77777777" w:rsidTr="00A12213">
        <w:tc>
          <w:tcPr>
            <w:tcW w:w="1799" w:type="dxa"/>
          </w:tcPr>
          <w:p w14:paraId="52044F03" w14:textId="77777777" w:rsidR="009D18E6" w:rsidRPr="00446BB9" w:rsidRDefault="009D18E6" w:rsidP="009D18E6">
            <w:pPr>
              <w:pStyle w:val="NoSpacing"/>
              <w:rPr>
                <w:rFonts w:ascii="Calibri" w:hAnsi="Calibri" w:cs="Calibri"/>
                <w:b/>
                <w:sz w:val="24"/>
                <w:szCs w:val="24"/>
              </w:rPr>
            </w:pPr>
            <w:r w:rsidRPr="00446BB9">
              <w:rPr>
                <w:rFonts w:ascii="Calibri" w:hAnsi="Calibri" w:cs="Calibri"/>
                <w:b/>
                <w:sz w:val="24"/>
                <w:szCs w:val="24"/>
              </w:rPr>
              <w:t>Timing</w:t>
            </w:r>
          </w:p>
        </w:tc>
        <w:tc>
          <w:tcPr>
            <w:tcW w:w="5461" w:type="dxa"/>
          </w:tcPr>
          <w:p w14:paraId="0A58174F" w14:textId="77777777" w:rsidR="009D18E6" w:rsidRPr="00446BB9" w:rsidRDefault="009D18E6" w:rsidP="009D18E6">
            <w:pPr>
              <w:pStyle w:val="NoSpacing"/>
              <w:rPr>
                <w:rFonts w:ascii="Calibri" w:hAnsi="Calibri" w:cs="Calibri"/>
                <w:b/>
                <w:sz w:val="24"/>
                <w:szCs w:val="24"/>
              </w:rPr>
            </w:pPr>
            <w:r w:rsidRPr="00446BB9">
              <w:rPr>
                <w:rFonts w:ascii="Calibri" w:hAnsi="Calibri" w:cs="Calibri"/>
                <w:b/>
                <w:sz w:val="24"/>
                <w:szCs w:val="24"/>
              </w:rPr>
              <w:t xml:space="preserve">Message </w:t>
            </w:r>
            <w:r w:rsidRPr="00446BB9">
              <w:rPr>
                <w:rFonts w:ascii="Calibri" w:hAnsi="Calibri" w:cs="Calibri"/>
                <w:b/>
                <w:sz w:val="24"/>
                <w:szCs w:val="24"/>
              </w:rPr>
              <w:br/>
              <w:t>content</w:t>
            </w:r>
          </w:p>
        </w:tc>
        <w:tc>
          <w:tcPr>
            <w:tcW w:w="2160" w:type="dxa"/>
          </w:tcPr>
          <w:p w14:paraId="7082F6C8" w14:textId="77777777" w:rsidR="009D18E6" w:rsidRPr="00446BB9" w:rsidRDefault="009D18E6" w:rsidP="009D18E6">
            <w:pPr>
              <w:pStyle w:val="NoSpacing"/>
              <w:rPr>
                <w:rFonts w:ascii="Calibri" w:hAnsi="Calibri" w:cs="Calibri"/>
                <w:b/>
                <w:sz w:val="24"/>
                <w:szCs w:val="24"/>
              </w:rPr>
            </w:pPr>
            <w:r w:rsidRPr="00446BB9">
              <w:rPr>
                <w:rFonts w:ascii="Calibri" w:hAnsi="Calibri" w:cs="Calibri"/>
                <w:b/>
                <w:sz w:val="24"/>
                <w:szCs w:val="24"/>
              </w:rPr>
              <w:t>Delivery mechanism</w:t>
            </w:r>
          </w:p>
        </w:tc>
        <w:tc>
          <w:tcPr>
            <w:tcW w:w="2250" w:type="dxa"/>
          </w:tcPr>
          <w:p w14:paraId="6B4242A0" w14:textId="77777777" w:rsidR="009D18E6" w:rsidRPr="00446BB9" w:rsidRDefault="009D18E6" w:rsidP="009D18E6">
            <w:pPr>
              <w:pStyle w:val="NoSpacing"/>
              <w:rPr>
                <w:rFonts w:ascii="Calibri" w:hAnsi="Calibri" w:cs="Calibri"/>
                <w:b/>
                <w:sz w:val="24"/>
                <w:szCs w:val="24"/>
              </w:rPr>
            </w:pPr>
            <w:r w:rsidRPr="00446BB9">
              <w:rPr>
                <w:rFonts w:ascii="Calibri" w:hAnsi="Calibri" w:cs="Calibri"/>
                <w:b/>
                <w:sz w:val="24"/>
                <w:szCs w:val="24"/>
              </w:rPr>
              <w:t>Sender</w:t>
            </w:r>
          </w:p>
        </w:tc>
        <w:tc>
          <w:tcPr>
            <w:tcW w:w="1800" w:type="dxa"/>
          </w:tcPr>
          <w:p w14:paraId="6802EA96" w14:textId="77777777" w:rsidR="009D18E6" w:rsidRPr="00446BB9" w:rsidRDefault="009D18E6" w:rsidP="009D18E6">
            <w:pPr>
              <w:pStyle w:val="NoSpacing"/>
              <w:rPr>
                <w:rFonts w:ascii="Calibri" w:hAnsi="Calibri" w:cs="Calibri"/>
                <w:b/>
                <w:sz w:val="24"/>
                <w:szCs w:val="24"/>
              </w:rPr>
            </w:pPr>
            <w:r w:rsidRPr="00446BB9">
              <w:rPr>
                <w:rFonts w:ascii="Calibri" w:hAnsi="Calibri" w:cs="Calibri"/>
                <w:b/>
                <w:sz w:val="24"/>
                <w:szCs w:val="24"/>
              </w:rPr>
              <w:t>Date and time</w:t>
            </w:r>
          </w:p>
        </w:tc>
      </w:tr>
      <w:tr w:rsidR="009D18E6" w:rsidRPr="00446BB9" w14:paraId="46B5F465" w14:textId="77777777" w:rsidTr="00A12213">
        <w:tc>
          <w:tcPr>
            <w:tcW w:w="1799" w:type="dxa"/>
          </w:tcPr>
          <w:p w14:paraId="1D7580EA" w14:textId="77777777" w:rsidR="009D18E6" w:rsidRPr="00446BB9" w:rsidRDefault="009D18E6" w:rsidP="009D18E6">
            <w:pPr>
              <w:pStyle w:val="NoSpacing"/>
              <w:rPr>
                <w:rFonts w:ascii="Calibri" w:hAnsi="Calibri" w:cs="Calibri"/>
                <w:sz w:val="24"/>
                <w:szCs w:val="24"/>
              </w:rPr>
            </w:pPr>
            <w:r w:rsidRPr="00446BB9">
              <w:rPr>
                <w:rFonts w:ascii="Calibri" w:hAnsi="Calibri" w:cs="Calibri"/>
                <w:sz w:val="24"/>
                <w:szCs w:val="24"/>
              </w:rPr>
              <w:t>First indications of change</w:t>
            </w:r>
          </w:p>
        </w:tc>
        <w:tc>
          <w:tcPr>
            <w:tcW w:w="5461" w:type="dxa"/>
          </w:tcPr>
          <w:p w14:paraId="3FDF50C6" w14:textId="77777777" w:rsidR="009D18E6" w:rsidRPr="00446BB9" w:rsidRDefault="009D18E6" w:rsidP="009D18E6">
            <w:pPr>
              <w:pStyle w:val="NoSpacing"/>
              <w:rPr>
                <w:rFonts w:ascii="Calibri" w:hAnsi="Calibri" w:cs="Calibri"/>
                <w:sz w:val="24"/>
                <w:szCs w:val="24"/>
              </w:rPr>
            </w:pPr>
          </w:p>
        </w:tc>
        <w:tc>
          <w:tcPr>
            <w:tcW w:w="2160" w:type="dxa"/>
          </w:tcPr>
          <w:p w14:paraId="752A8582" w14:textId="77777777" w:rsidR="009D18E6" w:rsidRPr="00446BB9" w:rsidRDefault="009D18E6" w:rsidP="009D18E6">
            <w:pPr>
              <w:pStyle w:val="NoSpacing"/>
              <w:rPr>
                <w:rFonts w:ascii="Calibri" w:hAnsi="Calibri" w:cs="Calibri"/>
                <w:sz w:val="24"/>
                <w:szCs w:val="24"/>
              </w:rPr>
            </w:pPr>
          </w:p>
        </w:tc>
        <w:tc>
          <w:tcPr>
            <w:tcW w:w="2250" w:type="dxa"/>
          </w:tcPr>
          <w:p w14:paraId="7B50B44C" w14:textId="77777777" w:rsidR="009D18E6" w:rsidRPr="00446BB9" w:rsidRDefault="009D18E6" w:rsidP="009D18E6">
            <w:pPr>
              <w:pStyle w:val="NoSpacing"/>
              <w:rPr>
                <w:rFonts w:ascii="Calibri" w:hAnsi="Calibri" w:cs="Calibri"/>
                <w:sz w:val="24"/>
                <w:szCs w:val="24"/>
              </w:rPr>
            </w:pPr>
          </w:p>
        </w:tc>
        <w:tc>
          <w:tcPr>
            <w:tcW w:w="1800" w:type="dxa"/>
          </w:tcPr>
          <w:p w14:paraId="6221D359" w14:textId="77777777" w:rsidR="009D18E6" w:rsidRPr="00446BB9" w:rsidRDefault="009D18E6" w:rsidP="009D18E6">
            <w:pPr>
              <w:pStyle w:val="NoSpacing"/>
              <w:rPr>
                <w:rFonts w:ascii="Calibri" w:hAnsi="Calibri" w:cs="Calibri"/>
                <w:sz w:val="24"/>
                <w:szCs w:val="24"/>
              </w:rPr>
            </w:pPr>
          </w:p>
        </w:tc>
      </w:tr>
      <w:tr w:rsidR="009D18E6" w:rsidRPr="00446BB9" w14:paraId="2DE187C8" w14:textId="77777777" w:rsidTr="00A12213">
        <w:tc>
          <w:tcPr>
            <w:tcW w:w="1799" w:type="dxa"/>
          </w:tcPr>
          <w:p w14:paraId="4D6D9238" w14:textId="77777777" w:rsidR="009D18E6" w:rsidRPr="00446BB9" w:rsidRDefault="009D18E6" w:rsidP="009D18E6">
            <w:pPr>
              <w:pStyle w:val="NoSpacing"/>
              <w:rPr>
                <w:rFonts w:ascii="Calibri" w:hAnsi="Calibri" w:cs="Calibri"/>
                <w:sz w:val="24"/>
                <w:szCs w:val="24"/>
              </w:rPr>
            </w:pPr>
            <w:r w:rsidRPr="00446BB9">
              <w:rPr>
                <w:rFonts w:ascii="Calibri" w:hAnsi="Calibri" w:cs="Calibri"/>
                <w:sz w:val="24"/>
                <w:szCs w:val="24"/>
              </w:rPr>
              <w:t>Early stages of the project</w:t>
            </w:r>
          </w:p>
        </w:tc>
        <w:tc>
          <w:tcPr>
            <w:tcW w:w="5461" w:type="dxa"/>
          </w:tcPr>
          <w:p w14:paraId="7F8F4BC7" w14:textId="77777777" w:rsidR="009D18E6" w:rsidRPr="00446BB9" w:rsidRDefault="009D18E6" w:rsidP="009D18E6">
            <w:pPr>
              <w:pStyle w:val="NoSpacing"/>
              <w:rPr>
                <w:rFonts w:ascii="Calibri" w:hAnsi="Calibri" w:cs="Calibri"/>
                <w:sz w:val="24"/>
                <w:szCs w:val="24"/>
              </w:rPr>
            </w:pPr>
          </w:p>
        </w:tc>
        <w:tc>
          <w:tcPr>
            <w:tcW w:w="2160" w:type="dxa"/>
          </w:tcPr>
          <w:p w14:paraId="375AFE8A" w14:textId="77777777" w:rsidR="009D18E6" w:rsidRPr="00446BB9" w:rsidRDefault="009D18E6" w:rsidP="009D18E6">
            <w:pPr>
              <w:pStyle w:val="NoSpacing"/>
              <w:rPr>
                <w:rFonts w:ascii="Calibri" w:hAnsi="Calibri" w:cs="Calibri"/>
                <w:sz w:val="24"/>
                <w:szCs w:val="24"/>
              </w:rPr>
            </w:pPr>
          </w:p>
        </w:tc>
        <w:tc>
          <w:tcPr>
            <w:tcW w:w="2250" w:type="dxa"/>
          </w:tcPr>
          <w:p w14:paraId="38E3C787" w14:textId="77777777" w:rsidR="009D18E6" w:rsidRPr="00446BB9" w:rsidRDefault="009D18E6" w:rsidP="009D18E6">
            <w:pPr>
              <w:pStyle w:val="NoSpacing"/>
              <w:rPr>
                <w:rFonts w:ascii="Calibri" w:hAnsi="Calibri" w:cs="Calibri"/>
                <w:sz w:val="24"/>
                <w:szCs w:val="24"/>
              </w:rPr>
            </w:pPr>
          </w:p>
        </w:tc>
        <w:tc>
          <w:tcPr>
            <w:tcW w:w="1800" w:type="dxa"/>
          </w:tcPr>
          <w:p w14:paraId="156A6641" w14:textId="77777777" w:rsidR="009D18E6" w:rsidRPr="00446BB9" w:rsidRDefault="009D18E6" w:rsidP="009D18E6">
            <w:pPr>
              <w:pStyle w:val="NoSpacing"/>
              <w:rPr>
                <w:rFonts w:ascii="Calibri" w:hAnsi="Calibri" w:cs="Calibri"/>
                <w:sz w:val="24"/>
                <w:szCs w:val="24"/>
              </w:rPr>
            </w:pPr>
          </w:p>
        </w:tc>
      </w:tr>
      <w:tr w:rsidR="009D18E6" w:rsidRPr="00446BB9" w14:paraId="7E753368" w14:textId="77777777" w:rsidTr="00A12213">
        <w:tc>
          <w:tcPr>
            <w:tcW w:w="1799" w:type="dxa"/>
          </w:tcPr>
          <w:p w14:paraId="4022D807" w14:textId="77777777" w:rsidR="009D18E6" w:rsidRPr="00446BB9" w:rsidRDefault="009D18E6" w:rsidP="009D18E6">
            <w:pPr>
              <w:pStyle w:val="NoSpacing"/>
              <w:rPr>
                <w:rFonts w:ascii="Calibri" w:hAnsi="Calibri" w:cs="Calibri"/>
                <w:sz w:val="24"/>
                <w:szCs w:val="24"/>
              </w:rPr>
            </w:pPr>
            <w:r w:rsidRPr="00446BB9">
              <w:rPr>
                <w:rFonts w:ascii="Calibri" w:hAnsi="Calibri" w:cs="Calibri"/>
                <w:sz w:val="24"/>
                <w:szCs w:val="24"/>
              </w:rPr>
              <w:t>During the design of the change</w:t>
            </w:r>
          </w:p>
        </w:tc>
        <w:tc>
          <w:tcPr>
            <w:tcW w:w="5461" w:type="dxa"/>
          </w:tcPr>
          <w:p w14:paraId="13C64C41" w14:textId="77777777" w:rsidR="009D18E6" w:rsidRPr="00446BB9" w:rsidRDefault="009D18E6" w:rsidP="009D18E6">
            <w:pPr>
              <w:pStyle w:val="NoSpacing"/>
              <w:rPr>
                <w:rFonts w:ascii="Calibri" w:hAnsi="Calibri" w:cs="Calibri"/>
                <w:sz w:val="24"/>
                <w:szCs w:val="24"/>
              </w:rPr>
            </w:pPr>
          </w:p>
        </w:tc>
        <w:tc>
          <w:tcPr>
            <w:tcW w:w="2160" w:type="dxa"/>
          </w:tcPr>
          <w:p w14:paraId="39680692" w14:textId="77777777" w:rsidR="009D18E6" w:rsidRPr="00446BB9" w:rsidRDefault="009D18E6" w:rsidP="009D18E6">
            <w:pPr>
              <w:pStyle w:val="NoSpacing"/>
              <w:rPr>
                <w:rFonts w:ascii="Calibri" w:hAnsi="Calibri" w:cs="Calibri"/>
                <w:sz w:val="24"/>
                <w:szCs w:val="24"/>
              </w:rPr>
            </w:pPr>
          </w:p>
        </w:tc>
        <w:tc>
          <w:tcPr>
            <w:tcW w:w="2250" w:type="dxa"/>
          </w:tcPr>
          <w:p w14:paraId="66D0E847" w14:textId="77777777" w:rsidR="009D18E6" w:rsidRPr="00446BB9" w:rsidRDefault="009D18E6" w:rsidP="009D18E6">
            <w:pPr>
              <w:pStyle w:val="NoSpacing"/>
              <w:rPr>
                <w:rFonts w:ascii="Calibri" w:hAnsi="Calibri" w:cs="Calibri"/>
                <w:sz w:val="24"/>
                <w:szCs w:val="24"/>
              </w:rPr>
            </w:pPr>
          </w:p>
        </w:tc>
        <w:tc>
          <w:tcPr>
            <w:tcW w:w="1800" w:type="dxa"/>
          </w:tcPr>
          <w:p w14:paraId="776BD271" w14:textId="77777777" w:rsidR="009D18E6" w:rsidRPr="00446BB9" w:rsidRDefault="009D18E6" w:rsidP="009D18E6">
            <w:pPr>
              <w:pStyle w:val="NoSpacing"/>
              <w:rPr>
                <w:rFonts w:ascii="Calibri" w:hAnsi="Calibri" w:cs="Calibri"/>
                <w:sz w:val="24"/>
                <w:szCs w:val="24"/>
              </w:rPr>
            </w:pPr>
          </w:p>
        </w:tc>
      </w:tr>
      <w:tr w:rsidR="009D18E6" w:rsidRPr="00446BB9" w14:paraId="20904E07" w14:textId="77777777" w:rsidTr="00A12213">
        <w:tc>
          <w:tcPr>
            <w:tcW w:w="1799" w:type="dxa"/>
          </w:tcPr>
          <w:p w14:paraId="71420E72" w14:textId="77777777" w:rsidR="009D18E6" w:rsidRPr="00446BB9" w:rsidRDefault="009D18E6" w:rsidP="009D18E6">
            <w:pPr>
              <w:pStyle w:val="NoSpacing"/>
              <w:rPr>
                <w:rFonts w:ascii="Calibri" w:hAnsi="Calibri" w:cs="Calibri"/>
                <w:sz w:val="24"/>
                <w:szCs w:val="24"/>
              </w:rPr>
            </w:pPr>
            <w:r w:rsidRPr="00446BB9">
              <w:rPr>
                <w:rFonts w:ascii="Calibri" w:hAnsi="Calibri" w:cs="Calibri"/>
                <w:sz w:val="24"/>
                <w:szCs w:val="24"/>
              </w:rPr>
              <w:t>Before implementation</w:t>
            </w:r>
          </w:p>
        </w:tc>
        <w:tc>
          <w:tcPr>
            <w:tcW w:w="5461" w:type="dxa"/>
          </w:tcPr>
          <w:p w14:paraId="0E311A63" w14:textId="77777777" w:rsidR="009D18E6" w:rsidRPr="00446BB9" w:rsidRDefault="009D18E6" w:rsidP="009D18E6">
            <w:pPr>
              <w:pStyle w:val="NoSpacing"/>
              <w:rPr>
                <w:rFonts w:ascii="Calibri" w:hAnsi="Calibri" w:cs="Calibri"/>
                <w:sz w:val="24"/>
                <w:szCs w:val="24"/>
              </w:rPr>
            </w:pPr>
          </w:p>
        </w:tc>
        <w:tc>
          <w:tcPr>
            <w:tcW w:w="2160" w:type="dxa"/>
          </w:tcPr>
          <w:p w14:paraId="0CCDFBE5" w14:textId="77777777" w:rsidR="009D18E6" w:rsidRPr="00446BB9" w:rsidRDefault="009D18E6" w:rsidP="009D18E6">
            <w:pPr>
              <w:pStyle w:val="NoSpacing"/>
              <w:rPr>
                <w:rFonts w:ascii="Calibri" w:hAnsi="Calibri" w:cs="Calibri"/>
                <w:sz w:val="24"/>
                <w:szCs w:val="24"/>
              </w:rPr>
            </w:pPr>
          </w:p>
        </w:tc>
        <w:tc>
          <w:tcPr>
            <w:tcW w:w="2250" w:type="dxa"/>
          </w:tcPr>
          <w:p w14:paraId="55452EF2" w14:textId="77777777" w:rsidR="009D18E6" w:rsidRPr="00446BB9" w:rsidRDefault="009D18E6" w:rsidP="009D18E6">
            <w:pPr>
              <w:pStyle w:val="NoSpacing"/>
              <w:rPr>
                <w:rFonts w:ascii="Calibri" w:hAnsi="Calibri" w:cs="Calibri"/>
                <w:sz w:val="24"/>
                <w:szCs w:val="24"/>
              </w:rPr>
            </w:pPr>
          </w:p>
        </w:tc>
        <w:tc>
          <w:tcPr>
            <w:tcW w:w="1800" w:type="dxa"/>
          </w:tcPr>
          <w:p w14:paraId="5A26E0F0" w14:textId="77777777" w:rsidR="009D18E6" w:rsidRPr="00446BB9" w:rsidRDefault="009D18E6" w:rsidP="009D18E6">
            <w:pPr>
              <w:pStyle w:val="NoSpacing"/>
              <w:rPr>
                <w:rFonts w:ascii="Calibri" w:hAnsi="Calibri" w:cs="Calibri"/>
                <w:sz w:val="24"/>
                <w:szCs w:val="24"/>
              </w:rPr>
            </w:pPr>
          </w:p>
        </w:tc>
      </w:tr>
      <w:tr w:rsidR="009D18E6" w:rsidRPr="00446BB9" w14:paraId="1EBEFDB5" w14:textId="77777777" w:rsidTr="00A12213">
        <w:tc>
          <w:tcPr>
            <w:tcW w:w="1799" w:type="dxa"/>
          </w:tcPr>
          <w:p w14:paraId="5B0E192A" w14:textId="77777777" w:rsidR="009D18E6" w:rsidRPr="00446BB9" w:rsidRDefault="009D18E6" w:rsidP="009D18E6">
            <w:pPr>
              <w:pStyle w:val="NoSpacing"/>
              <w:rPr>
                <w:rFonts w:ascii="Calibri" w:hAnsi="Calibri" w:cs="Calibri"/>
                <w:sz w:val="24"/>
                <w:szCs w:val="24"/>
              </w:rPr>
            </w:pPr>
            <w:r w:rsidRPr="00446BB9">
              <w:rPr>
                <w:rFonts w:ascii="Calibri" w:hAnsi="Calibri" w:cs="Calibri"/>
                <w:sz w:val="24"/>
                <w:szCs w:val="24"/>
              </w:rPr>
              <w:t>During implementation</w:t>
            </w:r>
          </w:p>
        </w:tc>
        <w:tc>
          <w:tcPr>
            <w:tcW w:w="5461" w:type="dxa"/>
          </w:tcPr>
          <w:p w14:paraId="46E84A0E" w14:textId="77777777" w:rsidR="009D18E6" w:rsidRPr="00446BB9" w:rsidRDefault="009D18E6" w:rsidP="009D18E6">
            <w:pPr>
              <w:pStyle w:val="NoSpacing"/>
              <w:rPr>
                <w:rFonts w:ascii="Calibri" w:hAnsi="Calibri" w:cs="Calibri"/>
                <w:sz w:val="24"/>
                <w:szCs w:val="24"/>
              </w:rPr>
            </w:pPr>
          </w:p>
        </w:tc>
        <w:tc>
          <w:tcPr>
            <w:tcW w:w="2160" w:type="dxa"/>
          </w:tcPr>
          <w:p w14:paraId="586DE735" w14:textId="77777777" w:rsidR="009D18E6" w:rsidRPr="00446BB9" w:rsidRDefault="009D18E6" w:rsidP="009D18E6">
            <w:pPr>
              <w:pStyle w:val="NoSpacing"/>
              <w:rPr>
                <w:rFonts w:ascii="Calibri" w:hAnsi="Calibri" w:cs="Calibri"/>
                <w:sz w:val="24"/>
                <w:szCs w:val="24"/>
              </w:rPr>
            </w:pPr>
          </w:p>
        </w:tc>
        <w:tc>
          <w:tcPr>
            <w:tcW w:w="2250" w:type="dxa"/>
          </w:tcPr>
          <w:p w14:paraId="0B4BBA38" w14:textId="77777777" w:rsidR="009D18E6" w:rsidRPr="00446BB9" w:rsidRDefault="009D18E6" w:rsidP="009D18E6">
            <w:pPr>
              <w:pStyle w:val="NoSpacing"/>
              <w:rPr>
                <w:rFonts w:ascii="Calibri" w:hAnsi="Calibri" w:cs="Calibri"/>
                <w:sz w:val="24"/>
                <w:szCs w:val="24"/>
              </w:rPr>
            </w:pPr>
          </w:p>
        </w:tc>
        <w:tc>
          <w:tcPr>
            <w:tcW w:w="1800" w:type="dxa"/>
          </w:tcPr>
          <w:p w14:paraId="7333A146" w14:textId="77777777" w:rsidR="009D18E6" w:rsidRPr="00446BB9" w:rsidRDefault="009D18E6" w:rsidP="009D18E6">
            <w:pPr>
              <w:pStyle w:val="NoSpacing"/>
              <w:rPr>
                <w:rFonts w:ascii="Calibri" w:hAnsi="Calibri" w:cs="Calibri"/>
                <w:sz w:val="24"/>
                <w:szCs w:val="24"/>
              </w:rPr>
            </w:pPr>
          </w:p>
        </w:tc>
      </w:tr>
      <w:tr w:rsidR="009D18E6" w:rsidRPr="00446BB9" w14:paraId="5C99E879" w14:textId="77777777" w:rsidTr="00A12213">
        <w:tc>
          <w:tcPr>
            <w:tcW w:w="1799" w:type="dxa"/>
          </w:tcPr>
          <w:p w14:paraId="2017C539" w14:textId="77777777" w:rsidR="009D18E6" w:rsidRPr="00446BB9" w:rsidRDefault="009D18E6" w:rsidP="009D18E6">
            <w:pPr>
              <w:pStyle w:val="NoSpacing"/>
              <w:rPr>
                <w:rFonts w:ascii="Calibri" w:hAnsi="Calibri" w:cs="Calibri"/>
                <w:sz w:val="24"/>
                <w:szCs w:val="24"/>
              </w:rPr>
            </w:pPr>
            <w:r w:rsidRPr="00446BB9">
              <w:rPr>
                <w:rFonts w:ascii="Calibri" w:hAnsi="Calibri" w:cs="Calibri"/>
                <w:sz w:val="24"/>
                <w:szCs w:val="24"/>
              </w:rPr>
              <w:t>Post-implementation</w:t>
            </w:r>
          </w:p>
        </w:tc>
        <w:tc>
          <w:tcPr>
            <w:tcW w:w="5461" w:type="dxa"/>
          </w:tcPr>
          <w:p w14:paraId="4AF5E596" w14:textId="77777777" w:rsidR="009D18E6" w:rsidRPr="00446BB9" w:rsidRDefault="009D18E6" w:rsidP="009D18E6">
            <w:pPr>
              <w:pStyle w:val="NoSpacing"/>
              <w:rPr>
                <w:rFonts w:ascii="Calibri" w:hAnsi="Calibri" w:cs="Calibri"/>
                <w:sz w:val="24"/>
                <w:szCs w:val="24"/>
              </w:rPr>
            </w:pPr>
          </w:p>
        </w:tc>
        <w:tc>
          <w:tcPr>
            <w:tcW w:w="2160" w:type="dxa"/>
          </w:tcPr>
          <w:p w14:paraId="56758914" w14:textId="77777777" w:rsidR="009D18E6" w:rsidRPr="00446BB9" w:rsidRDefault="009D18E6" w:rsidP="009D18E6">
            <w:pPr>
              <w:pStyle w:val="NoSpacing"/>
              <w:rPr>
                <w:rFonts w:ascii="Calibri" w:hAnsi="Calibri" w:cs="Calibri"/>
                <w:sz w:val="24"/>
                <w:szCs w:val="24"/>
              </w:rPr>
            </w:pPr>
          </w:p>
        </w:tc>
        <w:tc>
          <w:tcPr>
            <w:tcW w:w="2250" w:type="dxa"/>
          </w:tcPr>
          <w:p w14:paraId="76189915" w14:textId="77777777" w:rsidR="009D18E6" w:rsidRPr="00446BB9" w:rsidRDefault="009D18E6" w:rsidP="009D18E6">
            <w:pPr>
              <w:pStyle w:val="NoSpacing"/>
              <w:rPr>
                <w:rFonts w:ascii="Calibri" w:hAnsi="Calibri" w:cs="Calibri"/>
                <w:sz w:val="24"/>
                <w:szCs w:val="24"/>
              </w:rPr>
            </w:pPr>
          </w:p>
        </w:tc>
        <w:tc>
          <w:tcPr>
            <w:tcW w:w="1800" w:type="dxa"/>
          </w:tcPr>
          <w:p w14:paraId="28B5AC26" w14:textId="77777777" w:rsidR="009D18E6" w:rsidRPr="00446BB9" w:rsidRDefault="009D18E6" w:rsidP="009D18E6">
            <w:pPr>
              <w:pStyle w:val="NoSpacing"/>
              <w:rPr>
                <w:rFonts w:ascii="Calibri" w:hAnsi="Calibri" w:cs="Calibri"/>
                <w:sz w:val="24"/>
                <w:szCs w:val="24"/>
              </w:rPr>
            </w:pPr>
          </w:p>
        </w:tc>
      </w:tr>
    </w:tbl>
    <w:p w14:paraId="17784C6A" w14:textId="77777777" w:rsidR="009D18E6" w:rsidRPr="00446BB9" w:rsidRDefault="009D18E6" w:rsidP="009D18E6">
      <w:pPr>
        <w:spacing w:line="240" w:lineRule="auto"/>
        <w:rPr>
          <w:rFonts w:ascii="Calibri" w:hAnsi="Calibri" w:cs="Calibri"/>
          <w:szCs w:val="24"/>
        </w:rPr>
      </w:pPr>
    </w:p>
    <w:p w14:paraId="7D184BE8" w14:textId="6DFAF41F" w:rsidR="009D18E6" w:rsidRPr="00446BB9" w:rsidRDefault="009D18E6" w:rsidP="009D18E6">
      <w:pPr>
        <w:numPr>
          <w:ilvl w:val="0"/>
          <w:numId w:val="29"/>
        </w:numPr>
        <w:spacing w:after="240" w:line="240" w:lineRule="auto"/>
        <w:rPr>
          <w:rFonts w:ascii="Calibri" w:hAnsi="Calibri" w:cs="Calibri"/>
          <w:szCs w:val="24"/>
        </w:rPr>
      </w:pPr>
      <w:r w:rsidRPr="00446BB9">
        <w:rPr>
          <w:rFonts w:ascii="Calibri" w:hAnsi="Calibri" w:cs="Calibri"/>
          <w:szCs w:val="24"/>
        </w:rPr>
        <w:t>Communication risks</w:t>
      </w:r>
    </w:p>
    <w:p w14:paraId="4F7449B0" w14:textId="3D5D943A" w:rsidR="0099211A" w:rsidRDefault="0099211A" w:rsidP="0099211A">
      <w:pPr>
        <w:spacing w:after="240" w:line="240" w:lineRule="auto"/>
        <w:rPr>
          <w:rFonts w:ascii="Calibri" w:hAnsi="Calibri" w:cs="Calibri"/>
          <w:szCs w:val="24"/>
        </w:rPr>
      </w:pPr>
    </w:p>
    <w:p w14:paraId="4A0C48FD" w14:textId="77777777" w:rsidR="00214B58" w:rsidRPr="00446BB9" w:rsidRDefault="00214B58" w:rsidP="0099211A">
      <w:pPr>
        <w:spacing w:after="240" w:line="240" w:lineRule="auto"/>
        <w:rPr>
          <w:rFonts w:ascii="Calibri" w:hAnsi="Calibri" w:cs="Calibri"/>
          <w:szCs w:val="24"/>
        </w:rPr>
      </w:pPr>
    </w:p>
    <w:p w14:paraId="2824F579" w14:textId="54E76CD8" w:rsidR="009D18E6" w:rsidRPr="00446BB9" w:rsidRDefault="009D18E6" w:rsidP="009D18E6">
      <w:pPr>
        <w:numPr>
          <w:ilvl w:val="0"/>
          <w:numId w:val="29"/>
        </w:numPr>
        <w:spacing w:after="240" w:line="240" w:lineRule="auto"/>
        <w:rPr>
          <w:rFonts w:ascii="Calibri" w:hAnsi="Calibri" w:cs="Calibri"/>
          <w:szCs w:val="24"/>
        </w:rPr>
      </w:pPr>
      <w:r w:rsidRPr="00446BB9">
        <w:rPr>
          <w:rFonts w:ascii="Calibri" w:hAnsi="Calibri" w:cs="Calibri"/>
          <w:szCs w:val="24"/>
        </w:rPr>
        <w:t>Budget</w:t>
      </w:r>
      <w:r w:rsidR="0099211A" w:rsidRPr="00446BB9">
        <w:rPr>
          <w:rFonts w:ascii="Calibri" w:hAnsi="Calibri" w:cs="Calibri"/>
          <w:szCs w:val="24"/>
        </w:rPr>
        <w:t xml:space="preserve"> (if applicable)</w:t>
      </w:r>
    </w:p>
    <w:p w14:paraId="1CB62A2A" w14:textId="14551EEF" w:rsidR="0099211A" w:rsidRDefault="0099211A" w:rsidP="0099211A">
      <w:pPr>
        <w:pStyle w:val="ListParagraph"/>
        <w:rPr>
          <w:rFonts w:ascii="Calibri" w:hAnsi="Calibri" w:cs="Calibri"/>
          <w:szCs w:val="24"/>
        </w:rPr>
      </w:pPr>
    </w:p>
    <w:p w14:paraId="3D4FE09B" w14:textId="228FD944" w:rsidR="00214B58" w:rsidRPr="00214B58" w:rsidRDefault="00214B58" w:rsidP="00214B58">
      <w:pPr>
        <w:pStyle w:val="ListParagraph"/>
        <w:rPr>
          <w:rFonts w:ascii="Calibri" w:hAnsi="Calibri" w:cs="Calibri"/>
          <w:szCs w:val="24"/>
        </w:rPr>
      </w:pPr>
    </w:p>
    <w:p w14:paraId="2CE9F5E7" w14:textId="3ACADBCA" w:rsidR="009D18E6" w:rsidRPr="00446BB9" w:rsidRDefault="009D18E6" w:rsidP="009D18E6">
      <w:pPr>
        <w:numPr>
          <w:ilvl w:val="0"/>
          <w:numId w:val="29"/>
        </w:numPr>
        <w:spacing w:after="240" w:line="240" w:lineRule="auto"/>
        <w:rPr>
          <w:rFonts w:ascii="Calibri" w:hAnsi="Calibri" w:cs="Calibri"/>
          <w:szCs w:val="24"/>
        </w:rPr>
      </w:pPr>
      <w:r w:rsidRPr="00446BB9">
        <w:rPr>
          <w:rFonts w:ascii="Calibri" w:hAnsi="Calibri" w:cs="Calibri"/>
          <w:szCs w:val="24"/>
        </w:rPr>
        <w:t>Appendices</w:t>
      </w:r>
      <w:r w:rsidR="007C44EA">
        <w:rPr>
          <w:rFonts w:ascii="Calibri" w:hAnsi="Calibri" w:cs="Calibri"/>
          <w:szCs w:val="24"/>
        </w:rPr>
        <w:t xml:space="preserve"> (Optional)</w:t>
      </w:r>
    </w:p>
    <w:p w14:paraId="268B7BAE" w14:textId="75C54048" w:rsidR="009D18E6" w:rsidRPr="00446BB9" w:rsidRDefault="0099211A" w:rsidP="009D18E6">
      <w:pPr>
        <w:numPr>
          <w:ilvl w:val="1"/>
          <w:numId w:val="29"/>
        </w:numPr>
        <w:spacing w:after="120" w:line="240" w:lineRule="auto"/>
        <w:rPr>
          <w:rFonts w:ascii="Calibri" w:hAnsi="Calibri" w:cs="Calibri"/>
          <w:szCs w:val="24"/>
        </w:rPr>
      </w:pPr>
      <w:r w:rsidRPr="00446BB9">
        <w:rPr>
          <w:rFonts w:ascii="Calibri" w:hAnsi="Calibri" w:cs="Calibri"/>
          <w:szCs w:val="24"/>
        </w:rPr>
        <w:t>Campus Leadership</w:t>
      </w:r>
      <w:r w:rsidR="009D18E6" w:rsidRPr="00446BB9">
        <w:rPr>
          <w:rFonts w:ascii="Calibri" w:hAnsi="Calibri" w:cs="Calibri"/>
          <w:szCs w:val="24"/>
        </w:rPr>
        <w:t xml:space="preserve"> messages and presentations</w:t>
      </w:r>
    </w:p>
    <w:p w14:paraId="5014971B" w14:textId="30DA3D39" w:rsidR="009D18E6" w:rsidRPr="00446BB9" w:rsidRDefault="0099211A" w:rsidP="009D18E6">
      <w:pPr>
        <w:numPr>
          <w:ilvl w:val="1"/>
          <w:numId w:val="29"/>
        </w:numPr>
        <w:spacing w:after="120" w:line="240" w:lineRule="auto"/>
        <w:rPr>
          <w:rFonts w:ascii="Calibri" w:hAnsi="Calibri" w:cs="Calibri"/>
          <w:szCs w:val="24"/>
        </w:rPr>
      </w:pPr>
      <w:r w:rsidRPr="00446BB9">
        <w:rPr>
          <w:rFonts w:ascii="Calibri" w:hAnsi="Calibri" w:cs="Calibri"/>
          <w:szCs w:val="24"/>
        </w:rPr>
        <w:t>M</w:t>
      </w:r>
      <w:r w:rsidR="009D18E6" w:rsidRPr="00446BB9">
        <w:rPr>
          <w:rFonts w:ascii="Calibri" w:hAnsi="Calibri" w:cs="Calibri"/>
          <w:szCs w:val="24"/>
        </w:rPr>
        <w:t>id-level manager messages and presentations</w:t>
      </w:r>
    </w:p>
    <w:p w14:paraId="40F5B8EE" w14:textId="0AABA10E" w:rsidR="009D18E6" w:rsidRPr="00446BB9" w:rsidRDefault="0099211A" w:rsidP="009D18E6">
      <w:pPr>
        <w:numPr>
          <w:ilvl w:val="1"/>
          <w:numId w:val="29"/>
        </w:numPr>
        <w:spacing w:after="120" w:line="240" w:lineRule="auto"/>
        <w:rPr>
          <w:rFonts w:ascii="Calibri" w:hAnsi="Calibri" w:cs="Calibri"/>
          <w:szCs w:val="24"/>
        </w:rPr>
      </w:pPr>
      <w:r w:rsidRPr="00446BB9">
        <w:rPr>
          <w:rFonts w:ascii="Calibri" w:hAnsi="Calibri" w:cs="Calibri"/>
          <w:szCs w:val="24"/>
        </w:rPr>
        <w:t>E</w:t>
      </w:r>
      <w:r w:rsidR="009D18E6" w:rsidRPr="00446BB9">
        <w:rPr>
          <w:rFonts w:ascii="Calibri" w:hAnsi="Calibri" w:cs="Calibri"/>
          <w:szCs w:val="24"/>
        </w:rPr>
        <w:t>mployee</w:t>
      </w:r>
      <w:r w:rsidRPr="00446BB9">
        <w:rPr>
          <w:rFonts w:ascii="Calibri" w:hAnsi="Calibri" w:cs="Calibri"/>
          <w:szCs w:val="24"/>
        </w:rPr>
        <w:t>/Staff</w:t>
      </w:r>
      <w:r w:rsidR="009D18E6" w:rsidRPr="00446BB9">
        <w:rPr>
          <w:rFonts w:ascii="Calibri" w:hAnsi="Calibri" w:cs="Calibri"/>
          <w:szCs w:val="24"/>
        </w:rPr>
        <w:t xml:space="preserve"> messages and presentations</w:t>
      </w:r>
    </w:p>
    <w:p w14:paraId="2DC45F4C" w14:textId="28B68D82" w:rsidR="009D18E6" w:rsidRPr="00446BB9" w:rsidRDefault="0099211A" w:rsidP="009D18E6">
      <w:pPr>
        <w:numPr>
          <w:ilvl w:val="1"/>
          <w:numId w:val="29"/>
        </w:numPr>
        <w:spacing w:after="120" w:line="240" w:lineRule="auto"/>
        <w:rPr>
          <w:rFonts w:ascii="Calibri" w:hAnsi="Calibri" w:cs="Calibri"/>
          <w:szCs w:val="24"/>
        </w:rPr>
      </w:pPr>
      <w:r w:rsidRPr="00446BB9">
        <w:rPr>
          <w:rFonts w:ascii="Calibri" w:hAnsi="Calibri" w:cs="Calibri"/>
          <w:szCs w:val="24"/>
        </w:rPr>
        <w:t>S</w:t>
      </w:r>
      <w:r w:rsidR="00F40118" w:rsidRPr="00446BB9">
        <w:rPr>
          <w:rFonts w:ascii="Calibri" w:hAnsi="Calibri" w:cs="Calibri"/>
          <w:szCs w:val="24"/>
        </w:rPr>
        <w:t>tudent</w:t>
      </w:r>
      <w:r w:rsidR="009D18E6" w:rsidRPr="00446BB9">
        <w:rPr>
          <w:rFonts w:ascii="Calibri" w:hAnsi="Calibri" w:cs="Calibri"/>
          <w:szCs w:val="24"/>
        </w:rPr>
        <w:t xml:space="preserve"> messages and presentations</w:t>
      </w:r>
    </w:p>
    <w:p w14:paraId="6188C278" w14:textId="429B74BD" w:rsidR="009D18E6" w:rsidRPr="00446BB9" w:rsidRDefault="0099211A" w:rsidP="009D18E6">
      <w:pPr>
        <w:numPr>
          <w:ilvl w:val="1"/>
          <w:numId w:val="29"/>
        </w:numPr>
        <w:spacing w:after="120" w:line="240" w:lineRule="auto"/>
        <w:rPr>
          <w:rFonts w:ascii="Calibri" w:hAnsi="Calibri" w:cs="Calibri"/>
          <w:szCs w:val="24"/>
        </w:rPr>
      </w:pPr>
      <w:r w:rsidRPr="00446BB9">
        <w:rPr>
          <w:rFonts w:ascii="Calibri" w:hAnsi="Calibri" w:cs="Calibri"/>
          <w:szCs w:val="24"/>
        </w:rPr>
        <w:t>F</w:t>
      </w:r>
      <w:r w:rsidR="00F40118" w:rsidRPr="00446BB9">
        <w:rPr>
          <w:rFonts w:ascii="Calibri" w:hAnsi="Calibri" w:cs="Calibri"/>
          <w:szCs w:val="24"/>
        </w:rPr>
        <w:t>aculty</w:t>
      </w:r>
      <w:r w:rsidR="009D18E6" w:rsidRPr="00446BB9">
        <w:rPr>
          <w:rFonts w:ascii="Calibri" w:hAnsi="Calibri" w:cs="Calibri"/>
          <w:szCs w:val="24"/>
        </w:rPr>
        <w:t xml:space="preserve"> messages and presentations</w:t>
      </w:r>
    </w:p>
    <w:p w14:paraId="4E22674B" w14:textId="77777777" w:rsidR="00B46167" w:rsidRDefault="00AF7DB2">
      <w:pPr>
        <w:spacing w:after="0" w:line="240" w:lineRule="auto"/>
        <w:rPr>
          <w:rFonts w:ascii="Calibri" w:hAnsi="Calibri" w:cs="Calibri"/>
          <w:szCs w:val="24"/>
        </w:rPr>
        <w:sectPr w:rsidR="00B46167" w:rsidSect="00446BB9">
          <w:headerReference w:type="default" r:id="rId11"/>
          <w:footerReference w:type="even" r:id="rId12"/>
          <w:footerReference w:type="default" r:id="rId13"/>
          <w:pgSz w:w="15840" w:h="12240" w:orient="landscape"/>
          <w:pgMar w:top="1080" w:right="1080" w:bottom="1080" w:left="1080" w:header="0" w:footer="576" w:gutter="0"/>
          <w:cols w:space="720"/>
          <w:docGrid w:linePitch="360"/>
        </w:sectPr>
      </w:pPr>
      <w:r>
        <w:rPr>
          <w:rFonts w:ascii="Calibri" w:hAnsi="Calibri" w:cs="Calibri"/>
          <w:szCs w:val="24"/>
        </w:rPr>
        <w:br w:type="page"/>
      </w:r>
    </w:p>
    <w:p w14:paraId="537F3FA1" w14:textId="1BDE8755" w:rsidR="00AF7DB2" w:rsidRDefault="00AF7DB2">
      <w:pPr>
        <w:spacing w:after="0" w:line="240" w:lineRule="auto"/>
        <w:rPr>
          <w:rFonts w:ascii="Calibri" w:hAnsi="Calibri" w:cs="Calibri"/>
          <w:szCs w:val="24"/>
        </w:rPr>
      </w:pPr>
    </w:p>
    <w:p w14:paraId="14BEA9E1" w14:textId="77BA5B1A" w:rsidR="00AF7DB2" w:rsidRDefault="007C44EA" w:rsidP="009D18E6">
      <w:pPr>
        <w:spacing w:line="240" w:lineRule="auto"/>
        <w:rPr>
          <w:rFonts w:ascii="Calibri" w:hAnsi="Calibri" w:cs="Calibri"/>
          <w:b/>
          <w:sz w:val="28"/>
          <w:szCs w:val="24"/>
        </w:rPr>
      </w:pPr>
      <w:r w:rsidRPr="007C44EA">
        <w:rPr>
          <w:rFonts w:ascii="Calibri" w:hAnsi="Calibri" w:cs="Calibri"/>
          <w:b/>
          <w:sz w:val="28"/>
          <w:szCs w:val="24"/>
        </w:rPr>
        <w:t>S</w:t>
      </w:r>
      <w:r w:rsidR="00AF7DB2" w:rsidRPr="007C44EA">
        <w:rPr>
          <w:rFonts w:ascii="Calibri" w:hAnsi="Calibri" w:cs="Calibri"/>
          <w:b/>
          <w:sz w:val="28"/>
          <w:szCs w:val="24"/>
        </w:rPr>
        <w:t>ample Campus Leadership Message</w:t>
      </w:r>
      <w:r w:rsidR="00B46167" w:rsidRPr="007C44EA">
        <w:rPr>
          <w:rFonts w:ascii="Calibri" w:hAnsi="Calibri" w:cs="Calibri"/>
          <w:b/>
          <w:sz w:val="28"/>
          <w:szCs w:val="24"/>
        </w:rPr>
        <w:t xml:space="preserve"> by Audience</w:t>
      </w:r>
    </w:p>
    <w:p w14:paraId="4345DB06" w14:textId="77777777" w:rsidR="00711F3E" w:rsidRPr="007C44EA" w:rsidRDefault="00711F3E" w:rsidP="009D18E6">
      <w:pPr>
        <w:spacing w:line="240" w:lineRule="auto"/>
        <w:rPr>
          <w:rFonts w:ascii="Calibri" w:hAnsi="Calibri" w:cs="Calibri"/>
          <w:b/>
          <w:sz w:val="28"/>
          <w:szCs w:val="24"/>
        </w:rPr>
      </w:pPr>
    </w:p>
    <w:p w14:paraId="328634FA" w14:textId="080B9ACF" w:rsidR="00B46167" w:rsidRPr="008C422C" w:rsidRDefault="00B46167" w:rsidP="00B46167">
      <w:pPr>
        <w:widowControl w:val="0"/>
        <w:pBdr>
          <w:bottom w:val="single" w:sz="4" w:space="1" w:color="auto"/>
        </w:pBdr>
        <w:autoSpaceDE w:val="0"/>
        <w:autoSpaceDN w:val="0"/>
        <w:adjustRightInd w:val="0"/>
        <w:jc w:val="right"/>
        <w:rPr>
          <w:rFonts w:asciiTheme="minorHAnsi" w:hAnsiTheme="minorHAnsi" w:cs="Calibri"/>
          <w:i/>
          <w:sz w:val="28"/>
          <w:szCs w:val="32"/>
        </w:rPr>
      </w:pPr>
      <w:r w:rsidRPr="008C422C">
        <w:rPr>
          <w:rFonts w:asciiTheme="minorHAnsi" w:hAnsiTheme="minorHAnsi" w:cs="Calibri"/>
          <w:b/>
          <w:sz w:val="28"/>
          <w:szCs w:val="32"/>
        </w:rPr>
        <w:t>Keys to Degree</w:t>
      </w:r>
      <w:r w:rsidRPr="008C422C">
        <w:rPr>
          <w:rFonts w:asciiTheme="minorHAnsi" w:hAnsiTheme="minorHAnsi" w:cs="Calibri"/>
          <w:sz w:val="28"/>
          <w:szCs w:val="32"/>
        </w:rPr>
        <w:t xml:space="preserve"> </w:t>
      </w:r>
      <w:r w:rsidRPr="008C422C">
        <w:rPr>
          <w:rFonts w:asciiTheme="minorHAnsi" w:hAnsiTheme="minorHAnsi" w:cs="Calibri"/>
          <w:color w:val="A6A6A6" w:themeColor="background1" w:themeShade="A6"/>
          <w:sz w:val="28"/>
          <w:szCs w:val="32"/>
        </w:rPr>
        <w:t xml:space="preserve">| </w:t>
      </w:r>
      <w:r>
        <w:rPr>
          <w:rFonts w:asciiTheme="minorHAnsi" w:hAnsiTheme="minorHAnsi" w:cs="Calibri"/>
          <w:i/>
          <w:color w:val="000000" w:themeColor="text1"/>
          <w:sz w:val="28"/>
          <w:szCs w:val="32"/>
        </w:rPr>
        <w:t>Department</w:t>
      </w:r>
      <w:r w:rsidRPr="008C422C">
        <w:rPr>
          <w:rFonts w:asciiTheme="minorHAnsi" w:hAnsiTheme="minorHAnsi" w:cs="Calibri"/>
          <w:i/>
          <w:color w:val="000000" w:themeColor="text1"/>
          <w:sz w:val="28"/>
          <w:szCs w:val="32"/>
        </w:rPr>
        <w:t xml:space="preserve"> Email </w:t>
      </w:r>
      <w:r>
        <w:rPr>
          <w:rFonts w:asciiTheme="minorHAnsi" w:hAnsiTheme="minorHAnsi" w:cs="Calibri"/>
          <w:i/>
          <w:color w:val="000000" w:themeColor="text1"/>
          <w:sz w:val="28"/>
          <w:szCs w:val="32"/>
        </w:rPr>
        <w:t>Templates</w:t>
      </w:r>
      <w:r w:rsidRPr="008C422C">
        <w:rPr>
          <w:rFonts w:asciiTheme="minorHAnsi" w:hAnsiTheme="minorHAnsi" w:cs="Calibri"/>
          <w:i/>
          <w:sz w:val="28"/>
          <w:szCs w:val="32"/>
        </w:rPr>
        <w:t xml:space="preserve">  </w:t>
      </w:r>
    </w:p>
    <w:p w14:paraId="7AB78690" w14:textId="43A0CA46" w:rsidR="00711F3E" w:rsidRPr="00711F3E" w:rsidRDefault="00B46167" w:rsidP="00711F3E">
      <w:pPr>
        <w:spacing w:after="240" w:line="320" w:lineRule="exact"/>
        <w:ind w:left="1440" w:hanging="1440"/>
        <w:rPr>
          <w:rFonts w:asciiTheme="minorHAnsi" w:hAnsiTheme="minorHAnsi"/>
          <w:i/>
          <w:sz w:val="22"/>
        </w:rPr>
      </w:pPr>
      <w:r w:rsidRPr="00B4010E">
        <w:rPr>
          <w:rFonts w:asciiTheme="minorHAnsi" w:hAnsiTheme="minorHAnsi"/>
          <w:b/>
          <w:sz w:val="22"/>
        </w:rPr>
        <w:t>Objective:</w:t>
      </w:r>
      <w:r w:rsidRPr="00B4010E">
        <w:rPr>
          <w:rFonts w:asciiTheme="minorHAnsi" w:hAnsiTheme="minorHAnsi"/>
          <w:sz w:val="22"/>
        </w:rPr>
        <w:tab/>
      </w:r>
      <w:r w:rsidRPr="00B4010E">
        <w:rPr>
          <w:rFonts w:asciiTheme="minorHAnsi" w:hAnsiTheme="minorHAnsi"/>
          <w:i/>
          <w:sz w:val="22"/>
        </w:rPr>
        <w:t xml:space="preserve">The following are communications templates to introduce the Finish in Four/KEYS to Degree process to students. These copy blocks can be used “as is” or modified for specific department messaging needs. The strategy is to ensure better student engagement by having their major department – versus “the University” communicate the programs. In addition, a template from departments to advisors is included alerting advisors that students have been encouraged to meet with them. </w:t>
      </w:r>
      <w:r w:rsidR="00711F3E">
        <w:rPr>
          <w:rFonts w:asciiTheme="minorHAnsi" w:hAnsiTheme="minorHAnsi"/>
          <w:i/>
          <w:sz w:val="22"/>
        </w:rPr>
        <w:br/>
      </w:r>
    </w:p>
    <w:p w14:paraId="43E66C25" w14:textId="5AC9DDDB" w:rsidR="00B46167" w:rsidRPr="003847C6" w:rsidRDefault="00B46167" w:rsidP="00B46167">
      <w:pPr>
        <w:widowControl w:val="0"/>
        <w:pBdr>
          <w:bottom w:val="single" w:sz="4" w:space="1" w:color="auto"/>
        </w:pBdr>
        <w:autoSpaceDE w:val="0"/>
        <w:autoSpaceDN w:val="0"/>
        <w:adjustRightInd w:val="0"/>
        <w:outlineLvl w:val="0"/>
        <w:rPr>
          <w:rFonts w:asciiTheme="minorHAnsi" w:hAnsiTheme="minorHAnsi" w:cs="Calibri"/>
          <w:b/>
          <w:color w:val="000000" w:themeColor="text1"/>
          <w:sz w:val="32"/>
          <w:szCs w:val="28"/>
        </w:rPr>
      </w:pPr>
      <w:r>
        <w:rPr>
          <w:rFonts w:asciiTheme="minorHAnsi" w:hAnsiTheme="minorHAnsi" w:cs="Calibri"/>
          <w:b/>
          <w:color w:val="000000" w:themeColor="text1"/>
          <w:sz w:val="32"/>
          <w:szCs w:val="28"/>
        </w:rPr>
        <w:t xml:space="preserve">DEPARTMENT LAUNCH </w:t>
      </w:r>
      <w:r w:rsidRPr="003847C6">
        <w:rPr>
          <w:rFonts w:asciiTheme="minorHAnsi" w:hAnsiTheme="minorHAnsi" w:cs="Calibri"/>
          <w:b/>
          <w:color w:val="000000" w:themeColor="text1"/>
          <w:sz w:val="32"/>
          <w:szCs w:val="28"/>
        </w:rPr>
        <w:t>EMAILS</w:t>
      </w:r>
      <w:r>
        <w:rPr>
          <w:rFonts w:asciiTheme="minorHAnsi" w:hAnsiTheme="minorHAnsi" w:cs="Calibri"/>
          <w:b/>
          <w:color w:val="000000" w:themeColor="text1"/>
          <w:sz w:val="32"/>
          <w:szCs w:val="28"/>
        </w:rPr>
        <w:t xml:space="preserve"> </w:t>
      </w:r>
      <w:r w:rsidRPr="00BF365D">
        <w:rPr>
          <w:rFonts w:asciiTheme="minorHAnsi" w:hAnsiTheme="minorHAnsi" w:cs="Calibri"/>
          <w:color w:val="000000" w:themeColor="text1"/>
          <w:szCs w:val="28"/>
        </w:rPr>
        <w:t>(</w:t>
      </w:r>
      <w:r>
        <w:rPr>
          <w:rFonts w:asciiTheme="minorHAnsi" w:hAnsiTheme="minorHAnsi" w:cs="Calibri"/>
          <w:color w:val="000000" w:themeColor="text1"/>
          <w:szCs w:val="28"/>
        </w:rPr>
        <w:t xml:space="preserve">segmented </w:t>
      </w:r>
      <w:r w:rsidRPr="00BF365D">
        <w:rPr>
          <w:rFonts w:asciiTheme="minorHAnsi" w:hAnsiTheme="minorHAnsi" w:cs="Calibri"/>
          <w:color w:val="000000" w:themeColor="text1"/>
          <w:szCs w:val="28"/>
        </w:rPr>
        <w:t>by audience)</w:t>
      </w:r>
    </w:p>
    <w:p w14:paraId="1850D2FF" w14:textId="77777777" w:rsidR="00B46167" w:rsidRDefault="00B46167" w:rsidP="00B46167">
      <w:pPr>
        <w:widowControl w:val="0"/>
        <w:autoSpaceDE w:val="0"/>
        <w:autoSpaceDN w:val="0"/>
        <w:adjustRightInd w:val="0"/>
        <w:outlineLvl w:val="0"/>
        <w:rPr>
          <w:rFonts w:asciiTheme="minorHAnsi" w:hAnsiTheme="minorHAnsi" w:cs="Calibri"/>
          <w:szCs w:val="32"/>
        </w:rPr>
      </w:pPr>
      <w:r w:rsidRPr="00FE069B">
        <w:rPr>
          <w:rFonts w:asciiTheme="minorHAnsi" w:hAnsiTheme="minorHAnsi" w:cs="Calibri"/>
          <w:b/>
          <w:color w:val="966DBC" w:themeColor="accent6" w:themeShade="BF"/>
          <w:sz w:val="32"/>
          <w:szCs w:val="28"/>
        </w:rPr>
        <w:t>Student Emails</w:t>
      </w:r>
      <w:r w:rsidRPr="00FE069B">
        <w:rPr>
          <w:rFonts w:asciiTheme="minorHAnsi" w:hAnsiTheme="minorHAnsi" w:cs="Calibri"/>
          <w:b/>
          <w:i/>
          <w:sz w:val="28"/>
          <w:szCs w:val="30"/>
        </w:rPr>
        <w:tab/>
      </w:r>
    </w:p>
    <w:p w14:paraId="7F8E02E1" w14:textId="77777777" w:rsidR="00B46167" w:rsidRPr="0085564F" w:rsidRDefault="00B46167" w:rsidP="00B46167">
      <w:pPr>
        <w:pStyle w:val="ListParagraph"/>
        <w:widowControl w:val="0"/>
        <w:numPr>
          <w:ilvl w:val="0"/>
          <w:numId w:val="34"/>
        </w:numPr>
        <w:autoSpaceDE w:val="0"/>
        <w:autoSpaceDN w:val="0"/>
        <w:adjustRightInd w:val="0"/>
        <w:spacing w:after="0" w:line="240" w:lineRule="auto"/>
        <w:rPr>
          <w:rFonts w:asciiTheme="minorHAnsi" w:hAnsiTheme="minorHAnsi" w:cs="Calibri"/>
          <w:b/>
          <w:sz w:val="32"/>
          <w:szCs w:val="32"/>
        </w:rPr>
      </w:pPr>
      <w:r w:rsidRPr="0085564F">
        <w:rPr>
          <w:rFonts w:asciiTheme="minorHAnsi" w:hAnsiTheme="minorHAnsi" w:cs="Calibri"/>
          <w:b/>
          <w:color w:val="C00000"/>
          <w:szCs w:val="32"/>
        </w:rPr>
        <w:t>1</w:t>
      </w:r>
      <w:r w:rsidRPr="0085564F">
        <w:rPr>
          <w:rFonts w:asciiTheme="minorHAnsi" w:hAnsiTheme="minorHAnsi" w:cs="Calibri"/>
          <w:b/>
          <w:color w:val="C00000"/>
          <w:szCs w:val="32"/>
          <w:vertAlign w:val="superscript"/>
        </w:rPr>
        <w:t>st</w:t>
      </w:r>
      <w:r w:rsidRPr="0085564F">
        <w:rPr>
          <w:rFonts w:asciiTheme="minorHAnsi" w:hAnsiTheme="minorHAnsi" w:cs="Calibri"/>
          <w:b/>
          <w:color w:val="C00000"/>
          <w:szCs w:val="32"/>
        </w:rPr>
        <w:t xml:space="preserve"> year students with plans in October 2016</w:t>
      </w:r>
    </w:p>
    <w:p w14:paraId="06117218" w14:textId="77777777" w:rsidR="00B46167" w:rsidRPr="00FE069B" w:rsidRDefault="00B46167" w:rsidP="00B46167">
      <w:pPr>
        <w:widowControl w:val="0"/>
        <w:autoSpaceDE w:val="0"/>
        <w:autoSpaceDN w:val="0"/>
        <w:adjustRightInd w:val="0"/>
        <w:rPr>
          <w:rFonts w:asciiTheme="minorHAnsi" w:hAnsiTheme="minorHAnsi" w:cs="Calibri"/>
          <w:b/>
          <w:color w:val="966DBC" w:themeColor="accent6" w:themeShade="BF"/>
          <w:sz w:val="32"/>
          <w:szCs w:val="32"/>
        </w:rPr>
      </w:pPr>
    </w:p>
    <w:p w14:paraId="2971A1E6" w14:textId="2C66562E" w:rsidR="007C44EA" w:rsidRDefault="00B46167" w:rsidP="00B46167">
      <w:pPr>
        <w:widowControl w:val="0"/>
        <w:autoSpaceDE w:val="0"/>
        <w:autoSpaceDN w:val="0"/>
        <w:adjustRightInd w:val="0"/>
        <w:spacing w:line="276" w:lineRule="auto"/>
        <w:ind w:left="720"/>
        <w:rPr>
          <w:rFonts w:asciiTheme="minorHAnsi" w:hAnsiTheme="minorHAnsi" w:cs="Calibri"/>
        </w:rPr>
      </w:pPr>
      <w:r w:rsidRPr="003847C6">
        <w:rPr>
          <w:rFonts w:asciiTheme="minorHAnsi" w:hAnsiTheme="minorHAnsi" w:cs="Calibri"/>
        </w:rPr>
        <w:t>Subject:</w:t>
      </w:r>
      <w:r w:rsidRPr="003847C6">
        <w:rPr>
          <w:rFonts w:asciiTheme="minorHAnsi" w:hAnsiTheme="minorHAnsi" w:cs="Calibri"/>
        </w:rPr>
        <w:tab/>
        <w:t xml:space="preserve">Test Drive your </w:t>
      </w:r>
      <w:r>
        <w:rPr>
          <w:rFonts w:asciiTheme="minorHAnsi" w:hAnsiTheme="minorHAnsi" w:cs="Calibri"/>
        </w:rPr>
        <w:t>KEYS to Degree Toolbox</w:t>
      </w:r>
      <w:r w:rsidRPr="003847C6">
        <w:rPr>
          <w:rFonts w:asciiTheme="minorHAnsi" w:hAnsiTheme="minorHAnsi" w:cs="Calibri"/>
        </w:rPr>
        <w:t xml:space="preserve">  </w:t>
      </w:r>
    </w:p>
    <w:p w14:paraId="6D04F9B3" w14:textId="77777777" w:rsidR="00711F3E" w:rsidRDefault="00711F3E" w:rsidP="00B46167">
      <w:pPr>
        <w:widowControl w:val="0"/>
        <w:autoSpaceDE w:val="0"/>
        <w:autoSpaceDN w:val="0"/>
        <w:adjustRightInd w:val="0"/>
        <w:spacing w:line="276" w:lineRule="auto"/>
        <w:ind w:left="720"/>
        <w:rPr>
          <w:rFonts w:asciiTheme="minorHAnsi" w:hAnsiTheme="minorHAnsi" w:cs="Calibri"/>
        </w:rPr>
      </w:pPr>
    </w:p>
    <w:p w14:paraId="400AC79B" w14:textId="68F3E85C" w:rsidR="00B46167" w:rsidRPr="00711F3E" w:rsidRDefault="00B46167" w:rsidP="00711F3E">
      <w:pPr>
        <w:widowControl w:val="0"/>
        <w:autoSpaceDE w:val="0"/>
        <w:autoSpaceDN w:val="0"/>
        <w:adjustRightInd w:val="0"/>
        <w:spacing w:line="276" w:lineRule="auto"/>
        <w:ind w:left="720"/>
        <w:outlineLvl w:val="0"/>
        <w:rPr>
          <w:rFonts w:asciiTheme="minorHAnsi" w:hAnsiTheme="minorHAnsi" w:cs="Calibri"/>
        </w:rPr>
      </w:pPr>
      <w:r w:rsidRPr="003847C6">
        <w:rPr>
          <w:rFonts w:asciiTheme="minorHAnsi" w:hAnsiTheme="minorHAnsi" w:cs="Calibri"/>
          <w:color w:val="000000" w:themeColor="text1"/>
        </w:rPr>
        <w:t>Dear Students,</w:t>
      </w:r>
    </w:p>
    <w:p w14:paraId="056ACA4E" w14:textId="77777777" w:rsidR="00B46167" w:rsidRPr="003847C6" w:rsidRDefault="00B46167" w:rsidP="00B46167">
      <w:pPr>
        <w:widowControl w:val="0"/>
        <w:autoSpaceDE w:val="0"/>
        <w:autoSpaceDN w:val="0"/>
        <w:adjustRightInd w:val="0"/>
        <w:spacing w:line="276" w:lineRule="auto"/>
        <w:ind w:left="720"/>
        <w:rPr>
          <w:rFonts w:asciiTheme="minorHAnsi" w:eastAsia="Times New Roman" w:hAnsiTheme="minorHAnsi"/>
          <w:color w:val="000000" w:themeColor="text1"/>
          <w:shd w:val="clear" w:color="auto" w:fill="FFFFFF"/>
        </w:rPr>
      </w:pPr>
      <w:r w:rsidRPr="003847C6">
        <w:rPr>
          <w:rFonts w:asciiTheme="minorHAnsi" w:hAnsiTheme="minorHAnsi" w:cs="Calibri"/>
          <w:color w:val="000000" w:themeColor="text1"/>
        </w:rPr>
        <w:lastRenderedPageBreak/>
        <w:t xml:space="preserve">As President Nelsen shared with you, the new </w:t>
      </w:r>
      <w:r>
        <w:rPr>
          <w:rFonts w:asciiTheme="minorHAnsi" w:hAnsiTheme="minorHAnsi" w:cs="Calibri"/>
          <w:color w:val="000000" w:themeColor="text1"/>
        </w:rPr>
        <w:t>KEYS to Degree Toolbox</w:t>
      </w:r>
      <w:r w:rsidRPr="003847C6">
        <w:rPr>
          <w:rFonts w:asciiTheme="minorHAnsi" w:hAnsiTheme="minorHAnsi" w:cs="Calibri"/>
          <w:color w:val="000000" w:themeColor="text1"/>
        </w:rPr>
        <w:t xml:space="preserve"> </w:t>
      </w:r>
      <w:r w:rsidRPr="003847C6">
        <w:rPr>
          <w:rFonts w:asciiTheme="minorHAnsi" w:eastAsia="Times New Roman" w:hAnsiTheme="minorHAnsi"/>
          <w:color w:val="000000" w:themeColor="text1"/>
          <w:shd w:val="clear" w:color="auto" w:fill="FFFFFF"/>
        </w:rPr>
        <w:t xml:space="preserve">(Kit to Empower your Success) is launching this October, and we are excited to help rollout this new program that truly supports your education goals. </w:t>
      </w:r>
      <w:r w:rsidRPr="003847C6">
        <w:rPr>
          <w:rFonts w:asciiTheme="minorHAnsi" w:hAnsiTheme="minorHAnsi"/>
          <w:color w:val="000000" w:themeColor="text1"/>
        </w:rPr>
        <w:t xml:space="preserve">This integrated approach is a ‘work smarter not harder’ way to make the </w:t>
      </w:r>
      <w:r w:rsidRPr="003847C6">
        <w:rPr>
          <w:rFonts w:asciiTheme="minorHAnsi" w:eastAsia="Times New Roman" w:hAnsiTheme="minorHAnsi"/>
          <w:color w:val="000000" w:themeColor="text1"/>
          <w:shd w:val="clear" w:color="auto" w:fill="FFFFFF"/>
        </w:rPr>
        <w:t>process of planning, scheduling, enrolling, assessing and graduating easier.</w:t>
      </w:r>
    </w:p>
    <w:p w14:paraId="5E3EDF0C" w14:textId="77777777" w:rsidR="00B46167" w:rsidRPr="008746B3" w:rsidRDefault="00B46167" w:rsidP="00B46167">
      <w:pPr>
        <w:widowControl w:val="0"/>
        <w:autoSpaceDE w:val="0"/>
        <w:autoSpaceDN w:val="0"/>
        <w:adjustRightInd w:val="0"/>
        <w:spacing w:line="276" w:lineRule="auto"/>
        <w:ind w:left="720"/>
        <w:rPr>
          <w:rFonts w:asciiTheme="minorHAnsi" w:eastAsia="Times New Roman" w:hAnsiTheme="minorHAnsi"/>
          <w:color w:val="000000" w:themeColor="text1"/>
          <w:shd w:val="clear" w:color="auto" w:fill="FFFFFF"/>
        </w:rPr>
      </w:pPr>
      <w:r w:rsidRPr="003847C6">
        <w:rPr>
          <w:rFonts w:asciiTheme="minorHAnsi" w:eastAsia="Times New Roman" w:hAnsiTheme="minorHAnsi"/>
          <w:color w:val="000000" w:themeColor="text1"/>
          <w:shd w:val="clear" w:color="auto" w:fill="FFFFFF"/>
        </w:rPr>
        <w:t>You’re receiving this message because your major is among those in the first rollout group, and we en</w:t>
      </w:r>
      <w:r>
        <w:rPr>
          <w:rFonts w:asciiTheme="minorHAnsi" w:eastAsia="Times New Roman" w:hAnsiTheme="minorHAnsi"/>
          <w:color w:val="000000" w:themeColor="text1"/>
          <w:shd w:val="clear" w:color="auto" w:fill="FFFFFF"/>
        </w:rPr>
        <w:t>courage you to log into My Sac State, review</w:t>
      </w:r>
      <w:r w:rsidRPr="003847C6">
        <w:rPr>
          <w:rFonts w:asciiTheme="minorHAnsi" w:eastAsia="Times New Roman" w:hAnsiTheme="minorHAnsi"/>
          <w:color w:val="000000" w:themeColor="text1"/>
          <w:shd w:val="clear" w:color="auto" w:fill="FFFFFF"/>
        </w:rPr>
        <w:t xml:space="preserve"> and begin to personalize your Smart Planner (one of the </w:t>
      </w:r>
      <w:r>
        <w:rPr>
          <w:rFonts w:asciiTheme="minorHAnsi" w:eastAsia="Times New Roman" w:hAnsiTheme="minorHAnsi"/>
          <w:color w:val="000000" w:themeColor="text1"/>
          <w:shd w:val="clear" w:color="auto" w:fill="FFFFFF"/>
        </w:rPr>
        <w:t>newest tools in the KEYS T</w:t>
      </w:r>
      <w:r w:rsidRPr="003847C6">
        <w:rPr>
          <w:rFonts w:asciiTheme="minorHAnsi" w:eastAsia="Times New Roman" w:hAnsiTheme="minorHAnsi"/>
          <w:color w:val="000000" w:themeColor="text1"/>
          <w:shd w:val="clear" w:color="auto" w:fill="FFFFFF"/>
        </w:rPr>
        <w:t xml:space="preserve">oolbox) in advance of your first </w:t>
      </w:r>
      <w:r>
        <w:rPr>
          <w:rFonts w:asciiTheme="minorHAnsi" w:eastAsia="Times New Roman" w:hAnsiTheme="minorHAnsi"/>
          <w:color w:val="000000" w:themeColor="text1"/>
          <w:shd w:val="clear" w:color="auto" w:fill="FFFFFF"/>
        </w:rPr>
        <w:t>year</w:t>
      </w:r>
      <w:r w:rsidRPr="003847C6">
        <w:rPr>
          <w:rFonts w:asciiTheme="minorHAnsi" w:eastAsia="Times New Roman" w:hAnsiTheme="minorHAnsi"/>
          <w:color w:val="000000" w:themeColor="text1"/>
          <w:shd w:val="clear" w:color="auto" w:fill="FFFFFF"/>
        </w:rPr>
        <w:t xml:space="preserve"> advising </w:t>
      </w:r>
      <w:r>
        <w:rPr>
          <w:rFonts w:asciiTheme="minorHAnsi" w:eastAsia="Times New Roman" w:hAnsiTheme="minorHAnsi"/>
          <w:color w:val="000000" w:themeColor="text1"/>
          <w:shd w:val="clear" w:color="auto" w:fill="FFFFFF"/>
        </w:rPr>
        <w:t>appointment</w:t>
      </w:r>
      <w:r w:rsidRPr="003847C6">
        <w:rPr>
          <w:rFonts w:asciiTheme="minorHAnsi" w:eastAsia="Times New Roman" w:hAnsiTheme="minorHAnsi"/>
          <w:color w:val="000000" w:themeColor="text1"/>
          <w:shd w:val="clear" w:color="auto" w:fill="FFFFFF"/>
        </w:rPr>
        <w:t xml:space="preserve">. </w:t>
      </w:r>
      <w:r w:rsidRPr="008746B3">
        <w:rPr>
          <w:rFonts w:asciiTheme="minorHAnsi" w:eastAsia="Times New Roman" w:hAnsiTheme="minorHAnsi"/>
          <w:color w:val="000000" w:themeColor="text1"/>
          <w:shd w:val="clear" w:color="auto" w:fill="FFFFFF"/>
        </w:rPr>
        <w:t xml:space="preserve">To learn more about the new Smart Planner and your KEYS Toolbox, please visit </w:t>
      </w:r>
      <w:r w:rsidRPr="00C474E3">
        <w:rPr>
          <w:rFonts w:asciiTheme="minorHAnsi" w:eastAsia="Times New Roman" w:hAnsiTheme="minorHAnsi"/>
          <w:b/>
          <w:color w:val="000000" w:themeColor="text1"/>
          <w:shd w:val="clear" w:color="auto" w:fill="FFFFFF"/>
        </w:rPr>
        <w:t>csus.edu/</w:t>
      </w:r>
      <w:proofErr w:type="spellStart"/>
      <w:r w:rsidRPr="00C474E3">
        <w:rPr>
          <w:rFonts w:asciiTheme="minorHAnsi" w:eastAsia="Times New Roman" w:hAnsiTheme="minorHAnsi"/>
          <w:b/>
          <w:color w:val="000000" w:themeColor="text1"/>
          <w:shd w:val="clear" w:color="auto" w:fill="FFFFFF"/>
        </w:rPr>
        <w:t>smartplanner</w:t>
      </w:r>
      <w:proofErr w:type="spellEnd"/>
      <w:r w:rsidRPr="008746B3">
        <w:rPr>
          <w:rFonts w:asciiTheme="minorHAnsi" w:eastAsia="Times New Roman" w:hAnsiTheme="minorHAnsi"/>
          <w:color w:val="000000" w:themeColor="text1"/>
          <w:shd w:val="clear" w:color="auto" w:fill="FFFFFF"/>
        </w:rPr>
        <w:t xml:space="preserve">. </w:t>
      </w:r>
    </w:p>
    <w:p w14:paraId="2CFFA767" w14:textId="77777777" w:rsidR="00B46167" w:rsidRPr="003847C6" w:rsidRDefault="00B46167" w:rsidP="00B46167">
      <w:pPr>
        <w:widowControl w:val="0"/>
        <w:autoSpaceDE w:val="0"/>
        <w:autoSpaceDN w:val="0"/>
        <w:adjustRightInd w:val="0"/>
        <w:spacing w:line="276" w:lineRule="auto"/>
        <w:rPr>
          <w:rFonts w:asciiTheme="minorHAnsi" w:hAnsiTheme="minorHAnsi" w:cs="Calibri"/>
          <w:color w:val="000000" w:themeColor="text1"/>
        </w:rPr>
      </w:pPr>
    </w:p>
    <w:p w14:paraId="66C5DE4D" w14:textId="77777777" w:rsidR="00B46167" w:rsidRPr="00C474E3" w:rsidRDefault="00B46167" w:rsidP="00B46167">
      <w:pPr>
        <w:widowControl w:val="0"/>
        <w:autoSpaceDE w:val="0"/>
        <w:autoSpaceDN w:val="0"/>
        <w:adjustRightInd w:val="0"/>
        <w:spacing w:line="276" w:lineRule="auto"/>
        <w:ind w:left="720"/>
        <w:rPr>
          <w:rFonts w:asciiTheme="minorHAnsi" w:hAnsiTheme="minorHAnsi"/>
          <w:color w:val="000000" w:themeColor="text1"/>
        </w:rPr>
      </w:pPr>
      <w:r w:rsidRPr="00C474E3">
        <w:rPr>
          <w:rFonts w:asciiTheme="minorHAnsi" w:hAnsiTheme="minorHAnsi"/>
          <w:color w:val="000000" w:themeColor="text1"/>
        </w:rPr>
        <w:t xml:space="preserve">Questions or need help accessing Smart Planner? Please visit the Student Technology Center in AIRC 3007. </w:t>
      </w:r>
    </w:p>
    <w:p w14:paraId="4FEE1F8A" w14:textId="77777777" w:rsidR="00B46167" w:rsidRPr="003847C6" w:rsidRDefault="00B46167" w:rsidP="00B46167">
      <w:pPr>
        <w:widowControl w:val="0"/>
        <w:autoSpaceDE w:val="0"/>
        <w:autoSpaceDN w:val="0"/>
        <w:adjustRightInd w:val="0"/>
        <w:spacing w:line="276" w:lineRule="auto"/>
        <w:ind w:left="720"/>
        <w:rPr>
          <w:rFonts w:asciiTheme="minorHAnsi" w:hAnsiTheme="minorHAnsi"/>
          <w:color w:val="000000" w:themeColor="text1"/>
        </w:rPr>
      </w:pPr>
    </w:p>
    <w:p w14:paraId="7D3CDCBA" w14:textId="77777777" w:rsidR="00B46167" w:rsidRPr="0085564F" w:rsidRDefault="00B46167" w:rsidP="00B46167">
      <w:pPr>
        <w:pStyle w:val="ListParagraph"/>
        <w:numPr>
          <w:ilvl w:val="0"/>
          <w:numId w:val="34"/>
        </w:numPr>
        <w:spacing w:after="0" w:line="240" w:lineRule="auto"/>
        <w:outlineLvl w:val="0"/>
        <w:rPr>
          <w:rFonts w:asciiTheme="minorHAnsi" w:hAnsiTheme="minorHAnsi" w:cs="Calibri"/>
          <w:b/>
          <w:color w:val="C00000"/>
          <w:szCs w:val="32"/>
        </w:rPr>
      </w:pPr>
      <w:r w:rsidRPr="0085564F">
        <w:rPr>
          <w:rFonts w:asciiTheme="minorHAnsi" w:hAnsiTheme="minorHAnsi" w:cs="Calibri"/>
          <w:b/>
          <w:color w:val="C00000"/>
          <w:szCs w:val="32"/>
        </w:rPr>
        <w:t>Transfer students with plans in October 2016</w:t>
      </w:r>
    </w:p>
    <w:p w14:paraId="22ECC57B" w14:textId="77777777" w:rsidR="00B46167" w:rsidRPr="00FE069B" w:rsidRDefault="00B46167" w:rsidP="00B46167">
      <w:pPr>
        <w:rPr>
          <w:rFonts w:asciiTheme="minorHAnsi" w:hAnsiTheme="minorHAnsi" w:cs="Calibri"/>
          <w:szCs w:val="32"/>
        </w:rPr>
      </w:pPr>
    </w:p>
    <w:p w14:paraId="7060C78A" w14:textId="77777777" w:rsidR="00B46167" w:rsidRPr="003847C6" w:rsidRDefault="00B46167" w:rsidP="00B46167">
      <w:pPr>
        <w:widowControl w:val="0"/>
        <w:autoSpaceDE w:val="0"/>
        <w:autoSpaceDN w:val="0"/>
        <w:adjustRightInd w:val="0"/>
        <w:spacing w:line="276" w:lineRule="auto"/>
        <w:ind w:left="720"/>
        <w:rPr>
          <w:rFonts w:asciiTheme="minorHAnsi" w:hAnsiTheme="minorHAnsi" w:cs="Calibri"/>
        </w:rPr>
      </w:pPr>
      <w:r w:rsidRPr="003847C6">
        <w:rPr>
          <w:rFonts w:asciiTheme="minorHAnsi" w:hAnsiTheme="minorHAnsi" w:cs="Calibri"/>
        </w:rPr>
        <w:t>Subject:</w:t>
      </w:r>
      <w:r w:rsidRPr="003847C6">
        <w:rPr>
          <w:rFonts w:asciiTheme="minorHAnsi" w:hAnsiTheme="minorHAnsi" w:cs="Calibri"/>
        </w:rPr>
        <w:tab/>
        <w:t xml:space="preserve">Test Drive your </w:t>
      </w:r>
      <w:r>
        <w:rPr>
          <w:rFonts w:asciiTheme="minorHAnsi" w:hAnsiTheme="minorHAnsi" w:cs="Calibri"/>
        </w:rPr>
        <w:t>KEYS to Degree Toolbox</w:t>
      </w:r>
      <w:r w:rsidRPr="003847C6">
        <w:rPr>
          <w:rFonts w:asciiTheme="minorHAnsi" w:hAnsiTheme="minorHAnsi" w:cs="Calibri"/>
        </w:rPr>
        <w:t xml:space="preserve">  </w:t>
      </w:r>
      <w:r w:rsidRPr="003847C6">
        <w:rPr>
          <w:rFonts w:asciiTheme="minorHAnsi" w:hAnsiTheme="minorHAnsi" w:cs="Calibri"/>
        </w:rPr>
        <w:tab/>
      </w:r>
    </w:p>
    <w:p w14:paraId="4BD3DA64" w14:textId="77777777" w:rsidR="00B46167" w:rsidRPr="003847C6" w:rsidRDefault="00B46167" w:rsidP="00B46167">
      <w:pPr>
        <w:widowControl w:val="0"/>
        <w:autoSpaceDE w:val="0"/>
        <w:autoSpaceDN w:val="0"/>
        <w:adjustRightInd w:val="0"/>
        <w:spacing w:line="276" w:lineRule="auto"/>
        <w:rPr>
          <w:rFonts w:asciiTheme="minorHAnsi" w:hAnsiTheme="minorHAnsi" w:cs="Calibri"/>
        </w:rPr>
      </w:pPr>
    </w:p>
    <w:p w14:paraId="196DFF7A" w14:textId="77777777" w:rsidR="00B46167" w:rsidRPr="003847C6" w:rsidRDefault="00B46167" w:rsidP="00B46167">
      <w:pPr>
        <w:widowControl w:val="0"/>
        <w:autoSpaceDE w:val="0"/>
        <w:autoSpaceDN w:val="0"/>
        <w:adjustRightInd w:val="0"/>
        <w:spacing w:line="276" w:lineRule="auto"/>
        <w:ind w:left="720"/>
        <w:outlineLvl w:val="0"/>
        <w:rPr>
          <w:rFonts w:asciiTheme="minorHAnsi" w:hAnsiTheme="minorHAnsi" w:cs="Calibri"/>
          <w:color w:val="000000" w:themeColor="text1"/>
        </w:rPr>
      </w:pPr>
      <w:r w:rsidRPr="003847C6">
        <w:rPr>
          <w:rFonts w:asciiTheme="minorHAnsi" w:hAnsiTheme="minorHAnsi" w:cs="Calibri"/>
          <w:color w:val="000000" w:themeColor="text1"/>
        </w:rPr>
        <w:t>Dear Students,</w:t>
      </w:r>
    </w:p>
    <w:p w14:paraId="006DBA53" w14:textId="77777777" w:rsidR="00B46167" w:rsidRPr="003847C6" w:rsidRDefault="00B46167" w:rsidP="00B46167">
      <w:pPr>
        <w:widowControl w:val="0"/>
        <w:autoSpaceDE w:val="0"/>
        <w:autoSpaceDN w:val="0"/>
        <w:adjustRightInd w:val="0"/>
        <w:spacing w:line="276" w:lineRule="auto"/>
        <w:ind w:left="720"/>
        <w:rPr>
          <w:rFonts w:asciiTheme="minorHAnsi" w:eastAsia="Times New Roman" w:hAnsiTheme="minorHAnsi"/>
          <w:color w:val="000000" w:themeColor="text1"/>
          <w:shd w:val="clear" w:color="auto" w:fill="FFFFFF"/>
        </w:rPr>
      </w:pPr>
      <w:r w:rsidRPr="003847C6">
        <w:rPr>
          <w:rFonts w:asciiTheme="minorHAnsi" w:hAnsiTheme="minorHAnsi" w:cs="Calibri"/>
          <w:color w:val="000000" w:themeColor="text1"/>
        </w:rPr>
        <w:t xml:space="preserve">As President Nelsen shared with you, the new </w:t>
      </w:r>
      <w:r w:rsidRPr="00CE22C3">
        <w:rPr>
          <w:rFonts w:asciiTheme="minorHAnsi" w:hAnsiTheme="minorHAnsi" w:cs="Calibri"/>
          <w:b/>
          <w:color w:val="000000" w:themeColor="text1"/>
          <w:u w:val="single"/>
        </w:rPr>
        <w:t>KEYS to Degree Toolbox</w:t>
      </w:r>
      <w:r w:rsidRPr="003847C6">
        <w:rPr>
          <w:rFonts w:asciiTheme="minorHAnsi" w:hAnsiTheme="minorHAnsi" w:cs="Calibri"/>
          <w:color w:val="000000" w:themeColor="text1"/>
        </w:rPr>
        <w:t xml:space="preserve"> </w:t>
      </w:r>
      <w:r w:rsidRPr="003847C6">
        <w:rPr>
          <w:rFonts w:asciiTheme="minorHAnsi" w:eastAsia="Times New Roman" w:hAnsiTheme="minorHAnsi"/>
          <w:color w:val="000000" w:themeColor="text1"/>
          <w:shd w:val="clear" w:color="auto" w:fill="FFFFFF"/>
        </w:rPr>
        <w:t xml:space="preserve">(Kit to Empower your Success) is launching this October, and we are excited to help rollout this new program that truly supports your education goals. </w:t>
      </w:r>
      <w:r w:rsidRPr="003847C6">
        <w:rPr>
          <w:rFonts w:asciiTheme="minorHAnsi" w:hAnsiTheme="minorHAnsi"/>
          <w:color w:val="000000" w:themeColor="text1"/>
        </w:rPr>
        <w:t xml:space="preserve">This integrated approach is a ‘work smarter not harder’ way to make the </w:t>
      </w:r>
      <w:r w:rsidRPr="003847C6">
        <w:rPr>
          <w:rFonts w:asciiTheme="minorHAnsi" w:eastAsia="Times New Roman" w:hAnsiTheme="minorHAnsi"/>
          <w:color w:val="000000" w:themeColor="text1"/>
          <w:shd w:val="clear" w:color="auto" w:fill="FFFFFF"/>
        </w:rPr>
        <w:t>process of planning, scheduling, enrolling, assessing and graduating easier.</w:t>
      </w:r>
    </w:p>
    <w:p w14:paraId="4A70B000" w14:textId="77777777" w:rsidR="00B46167" w:rsidRDefault="00B46167" w:rsidP="00B46167">
      <w:pPr>
        <w:widowControl w:val="0"/>
        <w:autoSpaceDE w:val="0"/>
        <w:autoSpaceDN w:val="0"/>
        <w:adjustRightInd w:val="0"/>
        <w:spacing w:line="276" w:lineRule="auto"/>
        <w:ind w:left="720"/>
        <w:rPr>
          <w:rFonts w:asciiTheme="minorHAnsi" w:hAnsiTheme="minorHAnsi" w:cs="Calibri"/>
          <w:color w:val="000000" w:themeColor="text1"/>
        </w:rPr>
      </w:pPr>
      <w:r w:rsidRPr="003847C6">
        <w:rPr>
          <w:rFonts w:asciiTheme="minorHAnsi" w:eastAsia="Times New Roman" w:hAnsiTheme="minorHAnsi"/>
          <w:color w:val="000000" w:themeColor="text1"/>
          <w:shd w:val="clear" w:color="auto" w:fill="FFFFFF"/>
        </w:rPr>
        <w:t>You’re receiving this message because your major is among those in the first rollout group, and we encourage you to log in</w:t>
      </w:r>
      <w:r>
        <w:rPr>
          <w:rFonts w:asciiTheme="minorHAnsi" w:eastAsia="Times New Roman" w:hAnsiTheme="minorHAnsi"/>
          <w:color w:val="000000" w:themeColor="text1"/>
          <w:shd w:val="clear" w:color="auto" w:fill="FFFFFF"/>
        </w:rPr>
        <w:t>to My Sac State</w:t>
      </w:r>
      <w:r w:rsidRPr="003847C6">
        <w:rPr>
          <w:rFonts w:asciiTheme="minorHAnsi" w:eastAsia="Times New Roman" w:hAnsiTheme="minorHAnsi"/>
          <w:color w:val="000000" w:themeColor="text1"/>
          <w:shd w:val="clear" w:color="auto" w:fill="FFFFFF"/>
        </w:rPr>
        <w:t>,</w:t>
      </w:r>
      <w:r>
        <w:rPr>
          <w:rFonts w:asciiTheme="minorHAnsi" w:eastAsia="Times New Roman" w:hAnsiTheme="minorHAnsi"/>
          <w:color w:val="000000" w:themeColor="text1"/>
          <w:shd w:val="clear" w:color="auto" w:fill="FFFFFF"/>
        </w:rPr>
        <w:t xml:space="preserve"> review your plan</w:t>
      </w:r>
      <w:r w:rsidRPr="003847C6">
        <w:rPr>
          <w:rFonts w:asciiTheme="minorHAnsi" w:eastAsia="Times New Roman" w:hAnsiTheme="minorHAnsi"/>
          <w:color w:val="000000" w:themeColor="text1"/>
          <w:shd w:val="clear" w:color="auto" w:fill="FFFFFF"/>
        </w:rPr>
        <w:t xml:space="preserve"> and begin to </w:t>
      </w:r>
      <w:r w:rsidRPr="003847C6">
        <w:rPr>
          <w:rFonts w:asciiTheme="minorHAnsi" w:eastAsia="Times New Roman" w:hAnsiTheme="minorHAnsi"/>
          <w:color w:val="000000" w:themeColor="text1"/>
          <w:shd w:val="clear" w:color="auto" w:fill="FFFFFF"/>
        </w:rPr>
        <w:lastRenderedPageBreak/>
        <w:t>personalize your Smart Planner (one of the</w:t>
      </w:r>
      <w:r>
        <w:rPr>
          <w:rFonts w:asciiTheme="minorHAnsi" w:eastAsia="Times New Roman" w:hAnsiTheme="minorHAnsi"/>
          <w:color w:val="000000" w:themeColor="text1"/>
          <w:shd w:val="clear" w:color="auto" w:fill="FFFFFF"/>
        </w:rPr>
        <w:t xml:space="preserve"> newest tools in the KEYS T</w:t>
      </w:r>
      <w:r w:rsidRPr="003847C6">
        <w:rPr>
          <w:rFonts w:asciiTheme="minorHAnsi" w:eastAsia="Times New Roman" w:hAnsiTheme="minorHAnsi"/>
          <w:color w:val="000000" w:themeColor="text1"/>
          <w:shd w:val="clear" w:color="auto" w:fill="FFFFFF"/>
        </w:rPr>
        <w:t>oolbox)</w:t>
      </w:r>
      <w:r>
        <w:rPr>
          <w:rFonts w:asciiTheme="minorHAnsi" w:eastAsia="Times New Roman" w:hAnsiTheme="minorHAnsi"/>
          <w:color w:val="000000" w:themeColor="text1"/>
          <w:shd w:val="clear" w:color="auto" w:fill="FFFFFF"/>
        </w:rPr>
        <w:t>.</w:t>
      </w:r>
      <w:r w:rsidRPr="003847C6">
        <w:rPr>
          <w:rFonts w:asciiTheme="minorHAnsi" w:eastAsia="Times New Roman" w:hAnsiTheme="minorHAnsi"/>
          <w:color w:val="000000" w:themeColor="text1"/>
          <w:shd w:val="clear" w:color="auto" w:fill="FFFFFF"/>
        </w:rPr>
        <w:t xml:space="preserve"> </w:t>
      </w:r>
      <w:r>
        <w:rPr>
          <w:rFonts w:asciiTheme="minorHAnsi" w:eastAsia="Times New Roman" w:hAnsiTheme="minorHAnsi"/>
          <w:color w:val="000000" w:themeColor="text1"/>
          <w:shd w:val="clear" w:color="auto" w:fill="FFFFFF"/>
        </w:rPr>
        <w:t>We</w:t>
      </w:r>
      <w:r w:rsidRPr="003847C6">
        <w:rPr>
          <w:rFonts w:asciiTheme="minorHAnsi" w:eastAsia="Times New Roman" w:hAnsiTheme="minorHAnsi"/>
          <w:color w:val="000000" w:themeColor="text1"/>
          <w:shd w:val="clear" w:color="auto" w:fill="FFFFFF"/>
        </w:rPr>
        <w:t xml:space="preserve"> </w:t>
      </w:r>
      <w:r>
        <w:rPr>
          <w:rFonts w:asciiTheme="minorHAnsi" w:eastAsia="Times New Roman" w:hAnsiTheme="minorHAnsi"/>
          <w:color w:val="000000" w:themeColor="text1"/>
          <w:shd w:val="clear" w:color="auto" w:fill="FFFFFF"/>
        </w:rPr>
        <w:t xml:space="preserve">encourage you to meet with your </w:t>
      </w:r>
      <w:r w:rsidRPr="003847C6">
        <w:rPr>
          <w:rFonts w:asciiTheme="minorHAnsi" w:eastAsia="Times New Roman" w:hAnsiTheme="minorHAnsi"/>
          <w:color w:val="000000" w:themeColor="text1"/>
          <w:shd w:val="clear" w:color="auto" w:fill="FFFFFF"/>
        </w:rPr>
        <w:t>advisor</w:t>
      </w:r>
      <w:r>
        <w:rPr>
          <w:rFonts w:asciiTheme="minorHAnsi" w:eastAsia="Times New Roman" w:hAnsiTheme="minorHAnsi"/>
          <w:color w:val="000000" w:themeColor="text1"/>
          <w:shd w:val="clear" w:color="auto" w:fill="FFFFFF"/>
        </w:rPr>
        <w:t>s</w:t>
      </w:r>
      <w:r w:rsidRPr="003847C6">
        <w:rPr>
          <w:rFonts w:asciiTheme="minorHAnsi" w:eastAsia="Times New Roman" w:hAnsiTheme="minorHAnsi"/>
          <w:color w:val="000000" w:themeColor="text1"/>
          <w:shd w:val="clear" w:color="auto" w:fill="FFFFFF"/>
        </w:rPr>
        <w:t xml:space="preserve"> to walk through the tools and check your progress to degree. </w:t>
      </w:r>
      <w:r>
        <w:rPr>
          <w:rFonts w:asciiTheme="minorHAnsi" w:eastAsia="Times New Roman" w:hAnsiTheme="minorHAnsi"/>
          <w:color w:val="000000" w:themeColor="text1"/>
          <w:shd w:val="clear" w:color="auto" w:fill="FFFFFF"/>
        </w:rPr>
        <w:t>To learn more about the new Smart Planner and your</w:t>
      </w:r>
      <w:r w:rsidRPr="00BC1879">
        <w:rPr>
          <w:rFonts w:asciiTheme="minorHAnsi" w:eastAsia="Times New Roman" w:hAnsiTheme="minorHAnsi"/>
          <w:color w:val="000000" w:themeColor="text1"/>
          <w:shd w:val="clear" w:color="auto" w:fill="FFFFFF"/>
        </w:rPr>
        <w:t xml:space="preserve"> KEYS Toolbox, please visit </w:t>
      </w:r>
      <w:r w:rsidRPr="00C474E3">
        <w:rPr>
          <w:rFonts w:asciiTheme="minorHAnsi" w:eastAsia="Times New Roman" w:hAnsiTheme="minorHAnsi"/>
          <w:b/>
          <w:color w:val="000000" w:themeColor="text1"/>
          <w:shd w:val="clear" w:color="auto" w:fill="FFFFFF"/>
        </w:rPr>
        <w:t>csus.edu/</w:t>
      </w:r>
      <w:proofErr w:type="spellStart"/>
      <w:r w:rsidRPr="00C474E3">
        <w:rPr>
          <w:rFonts w:asciiTheme="minorHAnsi" w:eastAsia="Times New Roman" w:hAnsiTheme="minorHAnsi"/>
          <w:b/>
          <w:color w:val="000000" w:themeColor="text1"/>
          <w:shd w:val="clear" w:color="auto" w:fill="FFFFFF"/>
        </w:rPr>
        <w:t>smartplanner</w:t>
      </w:r>
      <w:proofErr w:type="spellEnd"/>
      <w:r>
        <w:rPr>
          <w:rFonts w:asciiTheme="minorHAnsi" w:eastAsia="Times New Roman" w:hAnsiTheme="minorHAnsi"/>
          <w:color w:val="000000" w:themeColor="text1"/>
          <w:shd w:val="clear" w:color="auto" w:fill="FFFFFF"/>
        </w:rPr>
        <w:t xml:space="preserve">. </w:t>
      </w:r>
    </w:p>
    <w:p w14:paraId="4CDDEEA3" w14:textId="77777777" w:rsidR="00B46167" w:rsidRPr="00C474E3" w:rsidRDefault="00B46167" w:rsidP="00B46167">
      <w:pPr>
        <w:widowControl w:val="0"/>
        <w:autoSpaceDE w:val="0"/>
        <w:autoSpaceDN w:val="0"/>
        <w:adjustRightInd w:val="0"/>
        <w:spacing w:line="276" w:lineRule="auto"/>
        <w:ind w:left="720"/>
        <w:rPr>
          <w:rFonts w:asciiTheme="minorHAnsi" w:hAnsiTheme="minorHAnsi"/>
          <w:color w:val="000000" w:themeColor="text1"/>
        </w:rPr>
      </w:pPr>
      <w:r w:rsidRPr="00C474E3">
        <w:rPr>
          <w:rFonts w:asciiTheme="minorHAnsi" w:hAnsiTheme="minorHAnsi"/>
          <w:color w:val="000000" w:themeColor="text1"/>
        </w:rPr>
        <w:t xml:space="preserve">Questions or need help accessing Smart Planner? Please visit the Student Technology Center in AIRC 3007. </w:t>
      </w:r>
    </w:p>
    <w:p w14:paraId="7918D122" w14:textId="77777777" w:rsidR="00B46167" w:rsidRPr="00FE069B" w:rsidRDefault="00B46167" w:rsidP="00B46167">
      <w:pPr>
        <w:widowControl w:val="0"/>
        <w:autoSpaceDE w:val="0"/>
        <w:autoSpaceDN w:val="0"/>
        <w:adjustRightInd w:val="0"/>
        <w:rPr>
          <w:rFonts w:asciiTheme="minorHAnsi" w:hAnsiTheme="minorHAnsi" w:cs="Calibri"/>
          <w:b/>
          <w:bCs/>
          <w:color w:val="966DBC" w:themeColor="accent6" w:themeShade="BF"/>
          <w:sz w:val="32"/>
        </w:rPr>
      </w:pPr>
    </w:p>
    <w:p w14:paraId="481BF119" w14:textId="77777777" w:rsidR="00B46167" w:rsidRPr="0085564F" w:rsidRDefault="00B46167" w:rsidP="00B46167">
      <w:pPr>
        <w:pStyle w:val="ListParagraph"/>
        <w:numPr>
          <w:ilvl w:val="0"/>
          <w:numId w:val="34"/>
        </w:numPr>
        <w:spacing w:after="0" w:line="240" w:lineRule="auto"/>
        <w:outlineLvl w:val="0"/>
        <w:rPr>
          <w:rFonts w:asciiTheme="minorHAnsi" w:hAnsiTheme="minorHAnsi" w:cs="Calibri"/>
          <w:b/>
          <w:color w:val="C00000"/>
          <w:szCs w:val="32"/>
        </w:rPr>
      </w:pPr>
      <w:r w:rsidRPr="0085564F">
        <w:rPr>
          <w:rFonts w:asciiTheme="minorHAnsi" w:hAnsiTheme="minorHAnsi" w:cs="Calibri"/>
          <w:b/>
          <w:color w:val="C00000"/>
          <w:szCs w:val="32"/>
        </w:rPr>
        <w:t>Current students with plans in October 2016</w:t>
      </w:r>
    </w:p>
    <w:p w14:paraId="72FD2DB6" w14:textId="77777777" w:rsidR="00B46167" w:rsidRPr="00FE069B" w:rsidRDefault="00B46167" w:rsidP="00B46167">
      <w:pPr>
        <w:ind w:left="720"/>
        <w:rPr>
          <w:rFonts w:asciiTheme="minorHAnsi" w:hAnsiTheme="minorHAnsi" w:cs="Calibri"/>
          <w:szCs w:val="32"/>
        </w:rPr>
      </w:pPr>
    </w:p>
    <w:p w14:paraId="75CF92F4" w14:textId="77777777" w:rsidR="00B46167" w:rsidRPr="006F71B5" w:rsidRDefault="00B46167" w:rsidP="00B46167">
      <w:pPr>
        <w:widowControl w:val="0"/>
        <w:autoSpaceDE w:val="0"/>
        <w:autoSpaceDN w:val="0"/>
        <w:adjustRightInd w:val="0"/>
        <w:spacing w:line="276" w:lineRule="auto"/>
        <w:ind w:left="720"/>
        <w:rPr>
          <w:rFonts w:asciiTheme="minorHAnsi" w:hAnsiTheme="minorHAnsi" w:cs="Calibri"/>
        </w:rPr>
      </w:pPr>
      <w:r w:rsidRPr="006F71B5">
        <w:rPr>
          <w:rFonts w:asciiTheme="minorHAnsi" w:hAnsiTheme="minorHAnsi" w:cs="Calibri"/>
        </w:rPr>
        <w:t>Subject:</w:t>
      </w:r>
      <w:r w:rsidRPr="006F71B5">
        <w:rPr>
          <w:rFonts w:asciiTheme="minorHAnsi" w:hAnsiTheme="minorHAnsi" w:cs="Calibri"/>
        </w:rPr>
        <w:tab/>
        <w:t xml:space="preserve">Test Drive your KEYS to Degree Toolbox  </w:t>
      </w:r>
      <w:r w:rsidRPr="006F71B5">
        <w:rPr>
          <w:rFonts w:asciiTheme="minorHAnsi" w:hAnsiTheme="minorHAnsi" w:cs="Calibri"/>
        </w:rPr>
        <w:tab/>
      </w:r>
    </w:p>
    <w:p w14:paraId="374593F3" w14:textId="77777777" w:rsidR="00B46167" w:rsidRPr="006F71B5" w:rsidRDefault="00B46167" w:rsidP="00B46167">
      <w:pPr>
        <w:widowControl w:val="0"/>
        <w:autoSpaceDE w:val="0"/>
        <w:autoSpaceDN w:val="0"/>
        <w:adjustRightInd w:val="0"/>
        <w:spacing w:line="276" w:lineRule="auto"/>
        <w:ind w:left="720" w:firstLine="720"/>
        <w:rPr>
          <w:rFonts w:asciiTheme="minorHAnsi" w:hAnsiTheme="minorHAnsi" w:cs="Calibri"/>
        </w:rPr>
      </w:pPr>
    </w:p>
    <w:p w14:paraId="0349AE1E" w14:textId="77777777" w:rsidR="00B46167" w:rsidRPr="006F71B5" w:rsidRDefault="00B46167" w:rsidP="00B46167">
      <w:pPr>
        <w:widowControl w:val="0"/>
        <w:autoSpaceDE w:val="0"/>
        <w:autoSpaceDN w:val="0"/>
        <w:adjustRightInd w:val="0"/>
        <w:spacing w:line="276" w:lineRule="auto"/>
        <w:ind w:left="720"/>
        <w:outlineLvl w:val="0"/>
        <w:rPr>
          <w:rFonts w:asciiTheme="minorHAnsi" w:hAnsiTheme="minorHAnsi" w:cs="Calibri"/>
          <w:color w:val="000000" w:themeColor="text1"/>
        </w:rPr>
      </w:pPr>
      <w:r w:rsidRPr="006F71B5">
        <w:rPr>
          <w:rFonts w:asciiTheme="minorHAnsi" w:hAnsiTheme="minorHAnsi" w:cs="Calibri"/>
          <w:color w:val="000000" w:themeColor="text1"/>
        </w:rPr>
        <w:t>Dear Students,</w:t>
      </w:r>
    </w:p>
    <w:p w14:paraId="4A63990F" w14:textId="77777777" w:rsidR="00B46167" w:rsidRPr="006F71B5" w:rsidRDefault="00B46167" w:rsidP="00B46167">
      <w:pPr>
        <w:widowControl w:val="0"/>
        <w:autoSpaceDE w:val="0"/>
        <w:autoSpaceDN w:val="0"/>
        <w:adjustRightInd w:val="0"/>
        <w:spacing w:line="276" w:lineRule="auto"/>
        <w:ind w:left="720"/>
        <w:rPr>
          <w:rFonts w:asciiTheme="minorHAnsi" w:eastAsia="Times New Roman" w:hAnsiTheme="minorHAnsi"/>
          <w:color w:val="000000" w:themeColor="text1"/>
          <w:shd w:val="clear" w:color="auto" w:fill="FFFFFF"/>
        </w:rPr>
      </w:pPr>
      <w:r w:rsidRPr="006F71B5">
        <w:rPr>
          <w:rFonts w:asciiTheme="minorHAnsi" w:hAnsiTheme="minorHAnsi" w:cs="Calibri"/>
          <w:color w:val="000000" w:themeColor="text1"/>
        </w:rPr>
        <w:t xml:space="preserve">As President Nelsen shared with you, the new KEYS to Degree Toolbox </w:t>
      </w:r>
      <w:r w:rsidRPr="006F71B5">
        <w:rPr>
          <w:rFonts w:asciiTheme="minorHAnsi" w:eastAsia="Times New Roman" w:hAnsiTheme="minorHAnsi"/>
          <w:color w:val="000000" w:themeColor="text1"/>
          <w:shd w:val="clear" w:color="auto" w:fill="FFFFFF"/>
        </w:rPr>
        <w:t xml:space="preserve">(Kit to Empower your Success) is launching this October, and we are excited to help rollout this new program that truly supports your education goals. </w:t>
      </w:r>
      <w:r w:rsidRPr="006F71B5">
        <w:rPr>
          <w:rFonts w:asciiTheme="minorHAnsi" w:hAnsiTheme="minorHAnsi"/>
          <w:color w:val="000000" w:themeColor="text1"/>
        </w:rPr>
        <w:t xml:space="preserve">This integrated approach is a ‘work smarter not harder’ way to make the </w:t>
      </w:r>
      <w:r w:rsidRPr="006F71B5">
        <w:rPr>
          <w:rFonts w:asciiTheme="minorHAnsi" w:eastAsia="Times New Roman" w:hAnsiTheme="minorHAnsi"/>
          <w:color w:val="000000" w:themeColor="text1"/>
          <w:shd w:val="clear" w:color="auto" w:fill="FFFFFF"/>
        </w:rPr>
        <w:t>process of planning, scheduling, enrolling, assessing and graduating easier.</w:t>
      </w:r>
    </w:p>
    <w:p w14:paraId="69F3A24C" w14:textId="77777777" w:rsidR="00B46167" w:rsidRPr="006F71B5" w:rsidRDefault="00B46167" w:rsidP="00B46167">
      <w:pPr>
        <w:widowControl w:val="0"/>
        <w:autoSpaceDE w:val="0"/>
        <w:autoSpaceDN w:val="0"/>
        <w:adjustRightInd w:val="0"/>
        <w:spacing w:line="276" w:lineRule="auto"/>
        <w:ind w:left="720"/>
        <w:rPr>
          <w:rFonts w:asciiTheme="minorHAnsi" w:eastAsia="Times New Roman" w:hAnsiTheme="minorHAnsi"/>
          <w:color w:val="000000" w:themeColor="text1"/>
          <w:shd w:val="clear" w:color="auto" w:fill="FFFFFF"/>
        </w:rPr>
      </w:pPr>
    </w:p>
    <w:p w14:paraId="42A6333F" w14:textId="77777777" w:rsidR="00B46167" w:rsidRPr="006F71B5" w:rsidRDefault="00B46167" w:rsidP="00B46167">
      <w:pPr>
        <w:widowControl w:val="0"/>
        <w:autoSpaceDE w:val="0"/>
        <w:autoSpaceDN w:val="0"/>
        <w:adjustRightInd w:val="0"/>
        <w:spacing w:line="276" w:lineRule="auto"/>
        <w:ind w:left="720"/>
        <w:rPr>
          <w:rFonts w:asciiTheme="minorHAnsi" w:hAnsiTheme="minorHAnsi" w:cs="Calibri"/>
          <w:color w:val="000000" w:themeColor="text1"/>
        </w:rPr>
      </w:pPr>
      <w:r w:rsidRPr="006F71B5">
        <w:rPr>
          <w:rFonts w:asciiTheme="minorHAnsi" w:eastAsia="Times New Roman" w:hAnsiTheme="minorHAnsi"/>
          <w:color w:val="000000" w:themeColor="text1"/>
          <w:shd w:val="clear" w:color="auto" w:fill="FFFFFF"/>
        </w:rPr>
        <w:t>You’re receiving this message because your major is among those in the first rollout group, and we encourage you to log in</w:t>
      </w:r>
      <w:r>
        <w:rPr>
          <w:rFonts w:asciiTheme="minorHAnsi" w:eastAsia="Times New Roman" w:hAnsiTheme="minorHAnsi"/>
          <w:color w:val="000000" w:themeColor="text1"/>
          <w:shd w:val="clear" w:color="auto" w:fill="FFFFFF"/>
        </w:rPr>
        <w:t>to My Sac State</w:t>
      </w:r>
      <w:r w:rsidRPr="006F71B5">
        <w:rPr>
          <w:rFonts w:asciiTheme="minorHAnsi" w:eastAsia="Times New Roman" w:hAnsiTheme="minorHAnsi"/>
          <w:color w:val="000000" w:themeColor="text1"/>
          <w:shd w:val="clear" w:color="auto" w:fill="FFFFFF"/>
        </w:rPr>
        <w:t>, review your plan and begin to personalize your Smart Planner (one of t</w:t>
      </w:r>
      <w:r>
        <w:rPr>
          <w:rFonts w:asciiTheme="minorHAnsi" w:eastAsia="Times New Roman" w:hAnsiTheme="minorHAnsi"/>
          <w:color w:val="000000" w:themeColor="text1"/>
          <w:shd w:val="clear" w:color="auto" w:fill="FFFFFF"/>
        </w:rPr>
        <w:t xml:space="preserve">he newest tools in the KEYS Toolbox). </w:t>
      </w:r>
      <w:r w:rsidRPr="006F71B5">
        <w:rPr>
          <w:rFonts w:asciiTheme="minorHAnsi" w:eastAsia="Times New Roman" w:hAnsiTheme="minorHAnsi"/>
          <w:color w:val="000000" w:themeColor="text1"/>
          <w:shd w:val="clear" w:color="auto" w:fill="FFFFFF"/>
        </w:rPr>
        <w:t>W</w:t>
      </w:r>
      <w:r>
        <w:rPr>
          <w:rFonts w:asciiTheme="minorHAnsi" w:eastAsia="Times New Roman" w:hAnsiTheme="minorHAnsi"/>
          <w:color w:val="000000" w:themeColor="text1"/>
          <w:shd w:val="clear" w:color="auto" w:fill="FFFFFF"/>
        </w:rPr>
        <w:t xml:space="preserve">e </w:t>
      </w:r>
      <w:r w:rsidRPr="006F71B5">
        <w:rPr>
          <w:rFonts w:asciiTheme="minorHAnsi" w:eastAsia="Times New Roman" w:hAnsiTheme="minorHAnsi"/>
          <w:color w:val="000000" w:themeColor="text1"/>
          <w:shd w:val="clear" w:color="auto" w:fill="FFFFFF"/>
        </w:rPr>
        <w:t>encourage you to meet with your advisor</w:t>
      </w:r>
      <w:r>
        <w:rPr>
          <w:rFonts w:asciiTheme="minorHAnsi" w:eastAsia="Times New Roman" w:hAnsiTheme="minorHAnsi"/>
          <w:color w:val="000000" w:themeColor="text1"/>
          <w:shd w:val="clear" w:color="auto" w:fill="FFFFFF"/>
        </w:rPr>
        <w:t>s</w:t>
      </w:r>
      <w:r w:rsidRPr="006F71B5">
        <w:rPr>
          <w:rFonts w:asciiTheme="minorHAnsi" w:eastAsia="Times New Roman" w:hAnsiTheme="minorHAnsi"/>
          <w:color w:val="000000" w:themeColor="text1"/>
          <w:shd w:val="clear" w:color="auto" w:fill="FFFFFF"/>
        </w:rPr>
        <w:t xml:space="preserve"> to walk through the tools and </w:t>
      </w:r>
      <w:r>
        <w:rPr>
          <w:rFonts w:asciiTheme="minorHAnsi" w:eastAsia="Times New Roman" w:hAnsiTheme="minorHAnsi"/>
          <w:color w:val="000000" w:themeColor="text1"/>
          <w:shd w:val="clear" w:color="auto" w:fill="FFFFFF"/>
        </w:rPr>
        <w:t xml:space="preserve">check your progress to degree. </w:t>
      </w:r>
      <w:r w:rsidRPr="008746B3">
        <w:rPr>
          <w:rFonts w:asciiTheme="minorHAnsi" w:eastAsia="Times New Roman" w:hAnsiTheme="minorHAnsi"/>
          <w:color w:val="000000" w:themeColor="text1"/>
          <w:shd w:val="clear" w:color="auto" w:fill="FFFFFF"/>
        </w:rPr>
        <w:t xml:space="preserve">To learn more about the new Smart Planner and your KEYS Toolbox, please visit </w:t>
      </w:r>
      <w:r w:rsidRPr="00C474E3">
        <w:rPr>
          <w:rFonts w:asciiTheme="minorHAnsi" w:eastAsia="Times New Roman" w:hAnsiTheme="minorHAnsi"/>
          <w:b/>
          <w:color w:val="000000" w:themeColor="text1"/>
          <w:shd w:val="clear" w:color="auto" w:fill="FFFFFF"/>
        </w:rPr>
        <w:t>csus.edu/</w:t>
      </w:r>
      <w:proofErr w:type="spellStart"/>
      <w:r w:rsidRPr="00C474E3">
        <w:rPr>
          <w:rFonts w:asciiTheme="minorHAnsi" w:eastAsia="Times New Roman" w:hAnsiTheme="minorHAnsi"/>
          <w:b/>
          <w:color w:val="000000" w:themeColor="text1"/>
          <w:shd w:val="clear" w:color="auto" w:fill="FFFFFF"/>
        </w:rPr>
        <w:t>smartplanner</w:t>
      </w:r>
      <w:proofErr w:type="spellEnd"/>
      <w:r w:rsidRPr="008746B3">
        <w:rPr>
          <w:rFonts w:asciiTheme="minorHAnsi" w:eastAsia="Times New Roman" w:hAnsiTheme="minorHAnsi"/>
          <w:color w:val="000000" w:themeColor="text1"/>
          <w:shd w:val="clear" w:color="auto" w:fill="FFFFFF"/>
        </w:rPr>
        <w:t>.</w:t>
      </w:r>
    </w:p>
    <w:p w14:paraId="5765529A" w14:textId="77777777" w:rsidR="00B46167" w:rsidRDefault="00B46167" w:rsidP="00B46167">
      <w:pPr>
        <w:widowControl w:val="0"/>
        <w:autoSpaceDE w:val="0"/>
        <w:autoSpaceDN w:val="0"/>
        <w:adjustRightInd w:val="0"/>
        <w:spacing w:line="276" w:lineRule="auto"/>
        <w:ind w:left="720"/>
        <w:rPr>
          <w:rFonts w:asciiTheme="minorHAnsi" w:hAnsiTheme="minorHAnsi"/>
          <w:color w:val="000000" w:themeColor="text1"/>
        </w:rPr>
      </w:pPr>
      <w:r w:rsidRPr="00C474E3">
        <w:rPr>
          <w:rFonts w:asciiTheme="minorHAnsi" w:hAnsiTheme="minorHAnsi"/>
          <w:color w:val="000000" w:themeColor="text1"/>
        </w:rPr>
        <w:t xml:space="preserve">Questions or need help accessing Smart Planner? Please visit the Student Technology Center in AIRC 3007. </w:t>
      </w:r>
    </w:p>
    <w:p w14:paraId="651EC412" w14:textId="77777777" w:rsidR="00B46167" w:rsidRPr="0085564F" w:rsidRDefault="00B46167" w:rsidP="00B46167">
      <w:pPr>
        <w:widowControl w:val="0"/>
        <w:autoSpaceDE w:val="0"/>
        <w:autoSpaceDN w:val="0"/>
        <w:adjustRightInd w:val="0"/>
        <w:spacing w:line="276" w:lineRule="auto"/>
        <w:ind w:left="720"/>
        <w:rPr>
          <w:rFonts w:asciiTheme="minorHAnsi" w:hAnsiTheme="minorHAnsi"/>
          <w:color w:val="000000" w:themeColor="text1"/>
        </w:rPr>
      </w:pPr>
    </w:p>
    <w:p w14:paraId="6854D67B" w14:textId="77777777" w:rsidR="00B46167" w:rsidRPr="0085564F" w:rsidRDefault="00B46167" w:rsidP="00B46167">
      <w:pPr>
        <w:pStyle w:val="ListParagraph"/>
        <w:numPr>
          <w:ilvl w:val="0"/>
          <w:numId w:val="34"/>
        </w:numPr>
        <w:spacing w:after="0" w:line="240" w:lineRule="auto"/>
        <w:outlineLvl w:val="0"/>
        <w:rPr>
          <w:rFonts w:asciiTheme="minorHAnsi" w:hAnsiTheme="minorHAnsi" w:cs="Calibri"/>
          <w:b/>
          <w:color w:val="C00000"/>
          <w:szCs w:val="32"/>
        </w:rPr>
      </w:pPr>
      <w:r w:rsidRPr="0085564F">
        <w:rPr>
          <w:rFonts w:asciiTheme="minorHAnsi" w:hAnsiTheme="minorHAnsi" w:cs="Calibri"/>
          <w:b/>
          <w:color w:val="C00000"/>
          <w:szCs w:val="32"/>
        </w:rPr>
        <w:lastRenderedPageBreak/>
        <w:t>Follow-Up with students with plans in October 2016 (post registration)</w:t>
      </w:r>
    </w:p>
    <w:p w14:paraId="19B514C3" w14:textId="77777777" w:rsidR="00B46167" w:rsidRPr="00FE069B" w:rsidRDefault="00B46167" w:rsidP="00B46167">
      <w:pPr>
        <w:widowControl w:val="0"/>
        <w:autoSpaceDE w:val="0"/>
        <w:autoSpaceDN w:val="0"/>
        <w:adjustRightInd w:val="0"/>
        <w:ind w:left="720"/>
        <w:rPr>
          <w:rFonts w:asciiTheme="minorHAnsi" w:hAnsiTheme="minorHAnsi" w:cs="Calibri"/>
          <w:szCs w:val="32"/>
        </w:rPr>
      </w:pPr>
    </w:p>
    <w:p w14:paraId="52EA3BC7" w14:textId="77777777" w:rsidR="00B46167" w:rsidRPr="006F71B5" w:rsidRDefault="00B46167" w:rsidP="00B46167">
      <w:pPr>
        <w:widowControl w:val="0"/>
        <w:autoSpaceDE w:val="0"/>
        <w:autoSpaceDN w:val="0"/>
        <w:adjustRightInd w:val="0"/>
        <w:spacing w:line="276" w:lineRule="auto"/>
        <w:ind w:left="720"/>
        <w:rPr>
          <w:rFonts w:asciiTheme="minorHAnsi" w:hAnsiTheme="minorHAnsi" w:cs="Calibri"/>
        </w:rPr>
      </w:pPr>
      <w:r w:rsidRPr="006F71B5">
        <w:rPr>
          <w:rFonts w:asciiTheme="minorHAnsi" w:hAnsiTheme="minorHAnsi" w:cs="Calibri"/>
        </w:rPr>
        <w:t>Subject:</w:t>
      </w:r>
      <w:r w:rsidRPr="006F71B5">
        <w:rPr>
          <w:rFonts w:asciiTheme="minorHAnsi" w:hAnsiTheme="minorHAnsi" w:cs="Calibri"/>
        </w:rPr>
        <w:tab/>
        <w:t xml:space="preserve">Have you logged some mileage in your KEYS to Degree Toolbox? </w:t>
      </w:r>
    </w:p>
    <w:p w14:paraId="7F04314F" w14:textId="77777777" w:rsidR="00B46167" w:rsidRDefault="00B46167" w:rsidP="00B46167">
      <w:pPr>
        <w:widowControl w:val="0"/>
        <w:autoSpaceDE w:val="0"/>
        <w:autoSpaceDN w:val="0"/>
        <w:adjustRightInd w:val="0"/>
        <w:spacing w:line="276" w:lineRule="auto"/>
        <w:ind w:left="720"/>
        <w:rPr>
          <w:rFonts w:asciiTheme="minorHAnsi" w:hAnsiTheme="minorHAnsi" w:cs="Calibri"/>
        </w:rPr>
      </w:pPr>
    </w:p>
    <w:p w14:paraId="5EE492BE" w14:textId="77777777" w:rsidR="00B46167" w:rsidRPr="006F71B5" w:rsidRDefault="00B46167" w:rsidP="00B46167">
      <w:pPr>
        <w:widowControl w:val="0"/>
        <w:autoSpaceDE w:val="0"/>
        <w:autoSpaceDN w:val="0"/>
        <w:adjustRightInd w:val="0"/>
        <w:spacing w:line="276" w:lineRule="auto"/>
        <w:ind w:left="720"/>
        <w:outlineLvl w:val="0"/>
        <w:rPr>
          <w:rFonts w:asciiTheme="minorHAnsi" w:hAnsiTheme="minorHAnsi" w:cs="Calibri"/>
          <w:color w:val="000000" w:themeColor="text1"/>
        </w:rPr>
      </w:pPr>
      <w:r w:rsidRPr="006F71B5">
        <w:rPr>
          <w:rFonts w:asciiTheme="minorHAnsi" w:hAnsiTheme="minorHAnsi" w:cs="Calibri"/>
          <w:color w:val="000000" w:themeColor="text1"/>
        </w:rPr>
        <w:t>Dear Students,</w:t>
      </w:r>
    </w:p>
    <w:p w14:paraId="4BBCCF06" w14:textId="77777777" w:rsidR="00B46167" w:rsidRPr="006F71B5" w:rsidRDefault="00B46167" w:rsidP="00B46167">
      <w:pPr>
        <w:widowControl w:val="0"/>
        <w:autoSpaceDE w:val="0"/>
        <w:autoSpaceDN w:val="0"/>
        <w:adjustRightInd w:val="0"/>
        <w:spacing w:line="276" w:lineRule="auto"/>
        <w:ind w:left="720"/>
        <w:rPr>
          <w:rFonts w:asciiTheme="minorHAnsi" w:eastAsia="Times New Roman" w:hAnsiTheme="minorHAnsi"/>
          <w:b/>
          <w:color w:val="000000" w:themeColor="text1"/>
          <w:shd w:val="clear" w:color="auto" w:fill="FFFFFF"/>
        </w:rPr>
      </w:pPr>
      <w:r>
        <w:rPr>
          <w:rFonts w:asciiTheme="minorHAnsi" w:hAnsiTheme="minorHAnsi" w:cs="Calibri"/>
          <w:color w:val="000000" w:themeColor="text1"/>
        </w:rPr>
        <w:t>H</w:t>
      </w:r>
      <w:r w:rsidRPr="006F71B5">
        <w:rPr>
          <w:rFonts w:asciiTheme="minorHAnsi" w:hAnsiTheme="minorHAnsi" w:cs="Calibri"/>
          <w:color w:val="000000" w:themeColor="text1"/>
        </w:rPr>
        <w:t>ave you unlocked the possib</w:t>
      </w:r>
      <w:r>
        <w:rPr>
          <w:rFonts w:asciiTheme="minorHAnsi" w:hAnsiTheme="minorHAnsi" w:cs="Calibri"/>
          <w:color w:val="000000" w:themeColor="text1"/>
        </w:rPr>
        <w:t>ilities within KEYS to Degree? Your fellow s</w:t>
      </w:r>
      <w:r w:rsidRPr="006F71B5">
        <w:rPr>
          <w:rFonts w:asciiTheme="minorHAnsi" w:hAnsiTheme="minorHAnsi" w:cs="Calibri"/>
          <w:color w:val="000000" w:themeColor="text1"/>
        </w:rPr>
        <w:t xml:space="preserve">tudents have let us know that they are enjoying the ease of setting schedules, the progress </w:t>
      </w:r>
      <w:r>
        <w:rPr>
          <w:rFonts w:asciiTheme="minorHAnsi" w:hAnsiTheme="minorHAnsi" w:cs="Calibri"/>
          <w:color w:val="000000" w:themeColor="text1"/>
        </w:rPr>
        <w:t>dashboard</w:t>
      </w:r>
      <w:r w:rsidRPr="006F71B5">
        <w:rPr>
          <w:rFonts w:asciiTheme="minorHAnsi" w:hAnsiTheme="minorHAnsi" w:cs="Calibri"/>
          <w:color w:val="000000" w:themeColor="text1"/>
        </w:rPr>
        <w:t xml:space="preserve"> and the flexibility to personalize within Smart Planner. Are you one of them? If not, we encourage you to log in today and check your plan, see if you’re on track, and feel encouraged by the progress you’ve made to your degree! Visit </w:t>
      </w:r>
      <w:r w:rsidRPr="006F71B5">
        <w:rPr>
          <w:rFonts w:asciiTheme="minorHAnsi" w:eastAsia="Times New Roman" w:hAnsiTheme="minorHAnsi"/>
          <w:b/>
          <w:color w:val="000000" w:themeColor="text1"/>
          <w:shd w:val="clear" w:color="auto" w:fill="FFFFFF"/>
        </w:rPr>
        <w:t>csus.edu/</w:t>
      </w:r>
      <w:proofErr w:type="spellStart"/>
      <w:r w:rsidRPr="006F71B5">
        <w:rPr>
          <w:rFonts w:asciiTheme="minorHAnsi" w:eastAsia="Times New Roman" w:hAnsiTheme="minorHAnsi"/>
          <w:b/>
          <w:color w:val="000000" w:themeColor="text1"/>
          <w:shd w:val="clear" w:color="auto" w:fill="FFFFFF"/>
        </w:rPr>
        <w:t>smartplanner</w:t>
      </w:r>
      <w:proofErr w:type="spellEnd"/>
      <w:r w:rsidRPr="006F71B5">
        <w:rPr>
          <w:rFonts w:asciiTheme="minorHAnsi" w:eastAsia="Times New Roman" w:hAnsiTheme="minorHAnsi"/>
          <w:color w:val="000000" w:themeColor="text1"/>
          <w:shd w:val="clear" w:color="auto" w:fill="FFFFFF"/>
        </w:rPr>
        <w:t xml:space="preserve"> </w:t>
      </w:r>
      <w:r>
        <w:rPr>
          <w:rFonts w:asciiTheme="minorHAnsi" w:eastAsia="Times New Roman" w:hAnsiTheme="minorHAnsi"/>
          <w:color w:val="000000" w:themeColor="text1"/>
          <w:shd w:val="clear" w:color="auto" w:fill="FFFFFF"/>
        </w:rPr>
        <w:t>and meet with</w:t>
      </w:r>
      <w:r w:rsidRPr="006F71B5">
        <w:rPr>
          <w:rFonts w:asciiTheme="minorHAnsi" w:eastAsia="Times New Roman" w:hAnsiTheme="minorHAnsi"/>
          <w:color w:val="000000" w:themeColor="text1"/>
          <w:shd w:val="clear" w:color="auto" w:fill="FFFFFF"/>
        </w:rPr>
        <w:t xml:space="preserve"> your advisor</w:t>
      </w:r>
      <w:r>
        <w:rPr>
          <w:rFonts w:asciiTheme="minorHAnsi" w:eastAsia="Times New Roman" w:hAnsiTheme="minorHAnsi"/>
          <w:color w:val="000000" w:themeColor="text1"/>
          <w:shd w:val="clear" w:color="auto" w:fill="FFFFFF"/>
        </w:rPr>
        <w:t>s</w:t>
      </w:r>
      <w:r w:rsidRPr="006F71B5">
        <w:rPr>
          <w:rFonts w:asciiTheme="minorHAnsi" w:eastAsia="Times New Roman" w:hAnsiTheme="minorHAnsi"/>
          <w:color w:val="000000" w:themeColor="text1"/>
          <w:shd w:val="clear" w:color="auto" w:fill="FFFFFF"/>
        </w:rPr>
        <w:t xml:space="preserve"> </w:t>
      </w:r>
      <w:r>
        <w:rPr>
          <w:rFonts w:asciiTheme="minorHAnsi" w:eastAsia="Times New Roman" w:hAnsiTheme="minorHAnsi"/>
          <w:color w:val="000000" w:themeColor="text1"/>
          <w:shd w:val="clear" w:color="auto" w:fill="FFFFFF"/>
        </w:rPr>
        <w:t>to answer</w:t>
      </w:r>
      <w:r w:rsidRPr="006F71B5">
        <w:rPr>
          <w:rFonts w:asciiTheme="minorHAnsi" w:eastAsia="Times New Roman" w:hAnsiTheme="minorHAnsi"/>
          <w:color w:val="000000" w:themeColor="text1"/>
          <w:shd w:val="clear" w:color="auto" w:fill="FFFFFF"/>
        </w:rPr>
        <w:t xml:space="preserve"> any questions.</w:t>
      </w:r>
    </w:p>
    <w:p w14:paraId="48081F32" w14:textId="77777777" w:rsidR="00B46167" w:rsidRPr="00E83215" w:rsidRDefault="00B46167" w:rsidP="00B46167">
      <w:pPr>
        <w:widowControl w:val="0"/>
        <w:autoSpaceDE w:val="0"/>
        <w:autoSpaceDN w:val="0"/>
        <w:adjustRightInd w:val="0"/>
        <w:spacing w:line="276" w:lineRule="auto"/>
        <w:ind w:left="720"/>
        <w:rPr>
          <w:rFonts w:asciiTheme="minorHAnsi" w:hAnsiTheme="minorHAnsi"/>
          <w:color w:val="000000" w:themeColor="text1"/>
        </w:rPr>
      </w:pPr>
      <w:r w:rsidRPr="006F71B5">
        <w:rPr>
          <w:rFonts w:asciiTheme="minorHAnsi" w:hAnsiTheme="minorHAnsi"/>
          <w:color w:val="000000" w:themeColor="text1"/>
        </w:rPr>
        <w:t>Questions?  Please contact [TBD] at xxx-xxx-</w:t>
      </w:r>
      <w:proofErr w:type="spellStart"/>
      <w:r w:rsidRPr="006F71B5">
        <w:rPr>
          <w:rFonts w:asciiTheme="minorHAnsi" w:hAnsiTheme="minorHAnsi"/>
          <w:color w:val="000000" w:themeColor="text1"/>
        </w:rPr>
        <w:t>xxxx</w:t>
      </w:r>
      <w:proofErr w:type="spellEnd"/>
      <w:r w:rsidRPr="006F71B5">
        <w:rPr>
          <w:rFonts w:asciiTheme="minorHAnsi" w:hAnsiTheme="minorHAnsi"/>
          <w:color w:val="000000" w:themeColor="text1"/>
        </w:rPr>
        <w:t xml:space="preserve"> or </w:t>
      </w:r>
      <w:hyperlink r:id="rId14" w:history="1">
        <w:r w:rsidRPr="006F71B5">
          <w:rPr>
            <w:rStyle w:val="Hyperlink"/>
            <w:rFonts w:asciiTheme="minorHAnsi" w:hAnsiTheme="minorHAnsi"/>
            <w:color w:val="000000" w:themeColor="text1"/>
          </w:rPr>
          <w:t>XXXX@csus.edu</w:t>
        </w:r>
      </w:hyperlink>
      <w:r w:rsidRPr="006F71B5">
        <w:rPr>
          <w:rFonts w:asciiTheme="minorHAnsi" w:hAnsiTheme="minorHAnsi"/>
          <w:color w:val="000000" w:themeColor="text1"/>
        </w:rPr>
        <w:t xml:space="preserve">. </w:t>
      </w:r>
    </w:p>
    <w:p w14:paraId="7AA1A351" w14:textId="77777777" w:rsidR="00B46167" w:rsidRDefault="00B46167" w:rsidP="00B46167">
      <w:pPr>
        <w:outlineLvl w:val="0"/>
        <w:rPr>
          <w:rFonts w:asciiTheme="minorHAnsi" w:hAnsiTheme="minorHAnsi"/>
          <w:b/>
          <w:color w:val="966DBC" w:themeColor="accent6" w:themeShade="BF"/>
          <w:sz w:val="28"/>
          <w:szCs w:val="32"/>
        </w:rPr>
      </w:pPr>
    </w:p>
    <w:p w14:paraId="4EB523B8" w14:textId="77777777" w:rsidR="007C44EA" w:rsidRDefault="007C44EA">
      <w:pPr>
        <w:spacing w:after="0" w:line="240" w:lineRule="auto"/>
        <w:rPr>
          <w:rFonts w:asciiTheme="minorHAnsi" w:hAnsiTheme="minorHAnsi"/>
          <w:b/>
          <w:color w:val="C00000"/>
          <w:szCs w:val="32"/>
        </w:rPr>
      </w:pPr>
      <w:r>
        <w:rPr>
          <w:rFonts w:asciiTheme="minorHAnsi" w:hAnsiTheme="minorHAnsi"/>
          <w:b/>
          <w:color w:val="C00000"/>
          <w:szCs w:val="32"/>
        </w:rPr>
        <w:br w:type="page"/>
      </w:r>
    </w:p>
    <w:p w14:paraId="260358AF" w14:textId="169AE0F7" w:rsidR="00B46167" w:rsidRPr="0085564F" w:rsidRDefault="00B46167" w:rsidP="00B46167">
      <w:pPr>
        <w:pStyle w:val="ListParagraph"/>
        <w:numPr>
          <w:ilvl w:val="0"/>
          <w:numId w:val="34"/>
        </w:numPr>
        <w:spacing w:after="0" w:line="240" w:lineRule="auto"/>
        <w:outlineLvl w:val="0"/>
        <w:rPr>
          <w:rFonts w:asciiTheme="minorHAnsi" w:hAnsiTheme="minorHAnsi" w:cs="Calibri"/>
          <w:b/>
          <w:color w:val="966DBC" w:themeColor="accent6" w:themeShade="BF"/>
          <w:sz w:val="28"/>
          <w:szCs w:val="28"/>
        </w:rPr>
      </w:pPr>
      <w:r w:rsidRPr="001145ED">
        <w:rPr>
          <w:rFonts w:asciiTheme="minorHAnsi" w:hAnsiTheme="minorHAnsi"/>
          <w:b/>
          <w:color w:val="C00000"/>
          <w:szCs w:val="32"/>
        </w:rPr>
        <w:t xml:space="preserve">Intro to Advisors prior to launch </w:t>
      </w:r>
      <w:r w:rsidRPr="0085564F">
        <w:rPr>
          <w:rFonts w:asciiTheme="minorHAnsi" w:hAnsiTheme="minorHAnsi"/>
          <w:color w:val="000000" w:themeColor="text1"/>
          <w:szCs w:val="32"/>
        </w:rPr>
        <w:t>(Departments to Advisors)</w:t>
      </w:r>
    </w:p>
    <w:p w14:paraId="696DE798" w14:textId="77777777" w:rsidR="00B46167" w:rsidRPr="00FE069B" w:rsidRDefault="00B46167" w:rsidP="00B46167">
      <w:pPr>
        <w:widowControl w:val="0"/>
        <w:autoSpaceDE w:val="0"/>
        <w:autoSpaceDN w:val="0"/>
        <w:adjustRightInd w:val="0"/>
        <w:rPr>
          <w:rFonts w:asciiTheme="minorHAnsi" w:hAnsiTheme="minorHAnsi" w:cs="Calibri"/>
          <w:b/>
          <w:color w:val="966DBC" w:themeColor="accent6" w:themeShade="BF"/>
          <w:sz w:val="28"/>
          <w:szCs w:val="32"/>
        </w:rPr>
      </w:pPr>
    </w:p>
    <w:p w14:paraId="385AB100" w14:textId="77777777" w:rsidR="00B46167" w:rsidRPr="006F71B5" w:rsidRDefault="00B46167" w:rsidP="00B46167">
      <w:pPr>
        <w:widowControl w:val="0"/>
        <w:autoSpaceDE w:val="0"/>
        <w:autoSpaceDN w:val="0"/>
        <w:adjustRightInd w:val="0"/>
        <w:spacing w:line="276" w:lineRule="auto"/>
        <w:ind w:firstLine="720"/>
        <w:rPr>
          <w:rFonts w:asciiTheme="minorHAnsi" w:hAnsiTheme="minorHAnsi" w:cs="Calibri"/>
        </w:rPr>
      </w:pPr>
      <w:r w:rsidRPr="006F71B5">
        <w:rPr>
          <w:rFonts w:asciiTheme="minorHAnsi" w:hAnsiTheme="minorHAnsi" w:cs="Calibri"/>
        </w:rPr>
        <w:t>Subject:</w:t>
      </w:r>
      <w:r w:rsidRPr="006F71B5">
        <w:rPr>
          <w:rFonts w:asciiTheme="minorHAnsi" w:hAnsiTheme="minorHAnsi" w:cs="Calibri"/>
        </w:rPr>
        <w:tab/>
      </w:r>
      <w:r>
        <w:rPr>
          <w:rFonts w:asciiTheme="minorHAnsi" w:hAnsiTheme="minorHAnsi" w:cs="Calibri"/>
        </w:rPr>
        <w:t>Supporting your Students with Smart Planner</w:t>
      </w:r>
      <w:r w:rsidRPr="006F71B5">
        <w:rPr>
          <w:rFonts w:asciiTheme="minorHAnsi" w:hAnsiTheme="minorHAnsi" w:cs="Calibri"/>
        </w:rPr>
        <w:tab/>
      </w:r>
    </w:p>
    <w:p w14:paraId="0A450D5E" w14:textId="77777777" w:rsidR="00B46167" w:rsidRPr="006F71B5" w:rsidRDefault="00B46167" w:rsidP="00B46167">
      <w:pPr>
        <w:widowControl w:val="0"/>
        <w:autoSpaceDE w:val="0"/>
        <w:autoSpaceDN w:val="0"/>
        <w:adjustRightInd w:val="0"/>
        <w:spacing w:line="276" w:lineRule="auto"/>
        <w:ind w:left="720" w:firstLine="720"/>
        <w:rPr>
          <w:rFonts w:asciiTheme="minorHAnsi" w:hAnsiTheme="minorHAnsi" w:cs="Calibri"/>
        </w:rPr>
      </w:pPr>
    </w:p>
    <w:p w14:paraId="161E83C0" w14:textId="77777777" w:rsidR="00B46167" w:rsidRPr="006F71B5" w:rsidRDefault="00B46167" w:rsidP="00B46167">
      <w:pPr>
        <w:widowControl w:val="0"/>
        <w:autoSpaceDE w:val="0"/>
        <w:autoSpaceDN w:val="0"/>
        <w:adjustRightInd w:val="0"/>
        <w:spacing w:line="276" w:lineRule="auto"/>
        <w:ind w:firstLine="720"/>
        <w:outlineLvl w:val="0"/>
        <w:rPr>
          <w:rFonts w:asciiTheme="minorHAnsi" w:hAnsiTheme="minorHAnsi" w:cs="Calibri"/>
        </w:rPr>
      </w:pPr>
      <w:r w:rsidRPr="006F71B5">
        <w:rPr>
          <w:rFonts w:asciiTheme="minorHAnsi" w:hAnsiTheme="minorHAnsi" w:cs="Calibri"/>
        </w:rPr>
        <w:t>Dear Advisors,</w:t>
      </w:r>
    </w:p>
    <w:p w14:paraId="45B970DC" w14:textId="77777777" w:rsidR="00B46167" w:rsidRPr="006F71B5" w:rsidRDefault="00B46167" w:rsidP="00B46167">
      <w:pPr>
        <w:spacing w:line="276" w:lineRule="auto"/>
        <w:ind w:left="720"/>
        <w:rPr>
          <w:rFonts w:asciiTheme="minorHAnsi" w:eastAsia="Times New Roman" w:hAnsiTheme="minorHAnsi"/>
          <w:color w:val="555555"/>
          <w:shd w:val="clear" w:color="auto" w:fill="FFFFFF"/>
        </w:rPr>
      </w:pPr>
      <w:r w:rsidRPr="006F71B5">
        <w:rPr>
          <w:rFonts w:asciiTheme="minorHAnsi" w:eastAsia="Times New Roman" w:hAnsiTheme="minorHAnsi"/>
          <w:color w:val="555555"/>
          <w:shd w:val="clear" w:color="auto" w:fill="FFFFFF"/>
        </w:rPr>
        <w:t xml:space="preserve">The </w:t>
      </w:r>
      <w:r w:rsidRPr="006F71B5">
        <w:rPr>
          <w:rFonts w:asciiTheme="minorHAnsi" w:eastAsia="Times New Roman" w:hAnsiTheme="minorHAnsi"/>
          <w:b/>
          <w:color w:val="555555"/>
          <w:u w:val="single"/>
          <w:shd w:val="clear" w:color="auto" w:fill="FFFFFF"/>
        </w:rPr>
        <w:t>KEYS to Degree Toolbox</w:t>
      </w:r>
      <w:r w:rsidRPr="006F71B5">
        <w:rPr>
          <w:rFonts w:asciiTheme="minorHAnsi" w:eastAsia="Times New Roman" w:hAnsiTheme="minorHAnsi"/>
          <w:color w:val="555555"/>
          <w:shd w:val="clear" w:color="auto" w:fill="FFFFFF"/>
        </w:rPr>
        <w:t xml:space="preserve"> (Kit to Empower Your Success) is launching this October and already students are learning about this new, integrated way to simplify the process of planning, scheduling, enrolling, and assessing their path to a degree under the Finish in Four Initiative. The KEYS Toolbox connects existing campus systems and debuts the newest tool – Smart Planner – which will make it easier for students, faculty and advisors to plan for timely graduation. </w:t>
      </w:r>
    </w:p>
    <w:p w14:paraId="7D37F1DB" w14:textId="77777777" w:rsidR="00B46167" w:rsidRPr="006F71B5" w:rsidRDefault="00B46167" w:rsidP="00B46167">
      <w:pPr>
        <w:spacing w:line="276" w:lineRule="auto"/>
        <w:ind w:left="720"/>
        <w:rPr>
          <w:rFonts w:asciiTheme="minorHAnsi" w:hAnsiTheme="minorHAnsi"/>
          <w:color w:val="555555"/>
        </w:rPr>
      </w:pPr>
      <w:r w:rsidRPr="006F71B5">
        <w:rPr>
          <w:rFonts w:asciiTheme="minorHAnsi" w:hAnsiTheme="minorHAnsi"/>
          <w:color w:val="555555"/>
        </w:rPr>
        <w:t xml:space="preserve">This message is to inform you that we have been communicating with the first phase rollout students (those whose majors are currently in the Smart Planner tool), and have encouraged each of them (whether required to or not) to set up an appointment with you to check on their progress </w:t>
      </w:r>
      <w:r>
        <w:rPr>
          <w:rFonts w:asciiTheme="minorHAnsi" w:hAnsiTheme="minorHAnsi"/>
          <w:color w:val="555555"/>
        </w:rPr>
        <w:t xml:space="preserve">in Smart Planner </w:t>
      </w:r>
      <w:r w:rsidRPr="006F71B5">
        <w:rPr>
          <w:rFonts w:asciiTheme="minorHAnsi" w:hAnsiTheme="minorHAnsi"/>
          <w:color w:val="555555"/>
        </w:rPr>
        <w:t xml:space="preserve">and </w:t>
      </w:r>
      <w:r>
        <w:rPr>
          <w:rFonts w:asciiTheme="minorHAnsi" w:hAnsiTheme="minorHAnsi"/>
          <w:color w:val="555555"/>
        </w:rPr>
        <w:t xml:space="preserve">to </w:t>
      </w:r>
      <w:r w:rsidRPr="006F71B5">
        <w:rPr>
          <w:rFonts w:asciiTheme="minorHAnsi" w:hAnsiTheme="minorHAnsi"/>
          <w:color w:val="555555"/>
        </w:rPr>
        <w:t xml:space="preserve">answer any questions. </w:t>
      </w:r>
    </w:p>
    <w:p w14:paraId="324CCC01" w14:textId="77777777" w:rsidR="00B46167" w:rsidRPr="006F71B5" w:rsidRDefault="00B46167" w:rsidP="00B46167">
      <w:pPr>
        <w:spacing w:line="276" w:lineRule="auto"/>
        <w:ind w:left="720"/>
        <w:rPr>
          <w:rFonts w:asciiTheme="minorHAnsi" w:hAnsiTheme="minorHAnsi"/>
          <w:color w:val="555555"/>
        </w:rPr>
      </w:pPr>
      <w:r w:rsidRPr="006F71B5">
        <w:rPr>
          <w:rFonts w:asciiTheme="minorHAnsi" w:hAnsiTheme="minorHAnsi"/>
          <w:color w:val="555555"/>
        </w:rPr>
        <w:t xml:space="preserve">We want to support you as you </w:t>
      </w:r>
      <w:r>
        <w:rPr>
          <w:rFonts w:asciiTheme="minorHAnsi" w:hAnsiTheme="minorHAnsi"/>
          <w:color w:val="555555"/>
        </w:rPr>
        <w:t>serve</w:t>
      </w:r>
      <w:r w:rsidRPr="006F71B5">
        <w:rPr>
          <w:rFonts w:asciiTheme="minorHAnsi" w:hAnsiTheme="minorHAnsi"/>
          <w:color w:val="555555"/>
        </w:rPr>
        <w:t xml:space="preserve"> students and offer a host of talking points, FAQ’s and training guides at </w:t>
      </w:r>
      <w:r w:rsidRPr="006F71B5">
        <w:rPr>
          <w:rFonts w:asciiTheme="minorHAnsi" w:hAnsiTheme="minorHAnsi"/>
          <w:b/>
          <w:color w:val="555555"/>
        </w:rPr>
        <w:t>csus.edu/</w:t>
      </w:r>
      <w:proofErr w:type="spellStart"/>
      <w:r w:rsidRPr="006F71B5">
        <w:rPr>
          <w:rFonts w:asciiTheme="minorHAnsi" w:hAnsiTheme="minorHAnsi"/>
          <w:b/>
          <w:color w:val="555555"/>
        </w:rPr>
        <w:t>smartplanner</w:t>
      </w:r>
      <w:proofErr w:type="spellEnd"/>
      <w:r w:rsidRPr="006F71B5">
        <w:rPr>
          <w:rFonts w:asciiTheme="minorHAnsi" w:hAnsiTheme="minorHAnsi"/>
          <w:b/>
          <w:color w:val="555555"/>
        </w:rPr>
        <w:t>.</w:t>
      </w:r>
      <w:r w:rsidRPr="006F71B5">
        <w:rPr>
          <w:rFonts w:asciiTheme="minorHAnsi" w:hAnsiTheme="minorHAnsi"/>
          <w:color w:val="555555"/>
        </w:rPr>
        <w:t xml:space="preserve"> </w:t>
      </w:r>
    </w:p>
    <w:p w14:paraId="41626C50" w14:textId="77777777" w:rsidR="00B46167" w:rsidRPr="008746B3" w:rsidRDefault="00B46167" w:rsidP="00B46167">
      <w:pPr>
        <w:widowControl w:val="0"/>
        <w:autoSpaceDE w:val="0"/>
        <w:autoSpaceDN w:val="0"/>
        <w:adjustRightInd w:val="0"/>
        <w:spacing w:line="276" w:lineRule="auto"/>
        <w:ind w:left="720"/>
        <w:rPr>
          <w:rFonts w:asciiTheme="minorHAnsi" w:hAnsiTheme="minorHAnsi"/>
          <w:color w:val="000000" w:themeColor="text1"/>
          <w:sz w:val="22"/>
        </w:rPr>
      </w:pPr>
      <w:r>
        <w:rPr>
          <w:rFonts w:asciiTheme="minorHAnsi" w:hAnsiTheme="minorHAnsi"/>
          <w:color w:val="000000" w:themeColor="text1"/>
          <w:sz w:val="22"/>
        </w:rPr>
        <w:t xml:space="preserve">Questions? </w:t>
      </w:r>
      <w:r w:rsidRPr="00D07952">
        <w:rPr>
          <w:rFonts w:asciiTheme="minorHAnsi" w:hAnsiTheme="minorHAnsi"/>
          <w:color w:val="000000" w:themeColor="text1"/>
          <w:sz w:val="22"/>
        </w:rPr>
        <w:t xml:space="preserve"> </w:t>
      </w:r>
      <w:r>
        <w:rPr>
          <w:rFonts w:asciiTheme="minorHAnsi" w:hAnsiTheme="minorHAnsi"/>
          <w:color w:val="000000" w:themeColor="text1"/>
          <w:sz w:val="22"/>
        </w:rPr>
        <w:t>P</w:t>
      </w:r>
      <w:r w:rsidRPr="00D07952">
        <w:rPr>
          <w:rFonts w:asciiTheme="minorHAnsi" w:hAnsiTheme="minorHAnsi"/>
          <w:color w:val="000000" w:themeColor="text1"/>
          <w:sz w:val="22"/>
        </w:rPr>
        <w:t>lease contact [TBD] at xxx-xxx-</w:t>
      </w:r>
      <w:proofErr w:type="spellStart"/>
      <w:r w:rsidRPr="00D07952">
        <w:rPr>
          <w:rFonts w:asciiTheme="minorHAnsi" w:hAnsiTheme="minorHAnsi"/>
          <w:color w:val="000000" w:themeColor="text1"/>
          <w:sz w:val="22"/>
        </w:rPr>
        <w:t>xxxx</w:t>
      </w:r>
      <w:proofErr w:type="spellEnd"/>
      <w:r w:rsidRPr="00D07952">
        <w:rPr>
          <w:rFonts w:asciiTheme="minorHAnsi" w:hAnsiTheme="minorHAnsi"/>
          <w:color w:val="000000" w:themeColor="text1"/>
          <w:sz w:val="22"/>
        </w:rPr>
        <w:t xml:space="preserve"> or </w:t>
      </w:r>
      <w:hyperlink r:id="rId15" w:history="1">
        <w:r w:rsidRPr="00D07952">
          <w:rPr>
            <w:rStyle w:val="Hyperlink"/>
            <w:rFonts w:asciiTheme="minorHAnsi" w:hAnsiTheme="minorHAnsi"/>
            <w:color w:val="000000" w:themeColor="text1"/>
            <w:sz w:val="22"/>
          </w:rPr>
          <w:t>XXXX@csus.edu</w:t>
        </w:r>
      </w:hyperlink>
      <w:r w:rsidRPr="00D07952">
        <w:rPr>
          <w:rFonts w:asciiTheme="minorHAnsi" w:hAnsiTheme="minorHAnsi"/>
          <w:color w:val="000000" w:themeColor="text1"/>
          <w:sz w:val="22"/>
        </w:rPr>
        <w:t xml:space="preserve">. </w:t>
      </w:r>
    </w:p>
    <w:p w14:paraId="189A1F98" w14:textId="77777777" w:rsidR="00AF7DB2" w:rsidRPr="00446BB9" w:rsidRDefault="00AF7DB2" w:rsidP="009D18E6">
      <w:pPr>
        <w:spacing w:line="240" w:lineRule="auto"/>
        <w:rPr>
          <w:rFonts w:ascii="Calibri" w:hAnsi="Calibri" w:cs="Calibri"/>
          <w:szCs w:val="24"/>
        </w:rPr>
      </w:pPr>
    </w:p>
    <w:sectPr w:rsidR="00AF7DB2" w:rsidRPr="00446BB9" w:rsidSect="00B46167">
      <w:headerReference w:type="default" r:id="rId16"/>
      <w:pgSz w:w="12240" w:h="15840"/>
      <w:pgMar w:top="1080" w:right="1080" w:bottom="1080" w:left="108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49280" w14:textId="77777777" w:rsidR="004007A2" w:rsidRDefault="004007A2" w:rsidP="00B76AE9">
      <w:r>
        <w:separator/>
      </w:r>
    </w:p>
  </w:endnote>
  <w:endnote w:type="continuationSeparator" w:id="0">
    <w:p w14:paraId="72DAEB27" w14:textId="77777777" w:rsidR="004007A2" w:rsidRDefault="004007A2" w:rsidP="00B7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pen Sans">
    <w:altName w:val="Times New Roman"/>
    <w:charset w:val="00"/>
    <w:family w:val="swiss"/>
    <w:pitch w:val="variable"/>
    <w:sig w:usb0="E00002EF" w:usb1="4000205B" w:usb2="00000028" w:usb3="00000000" w:csb0="0000019F" w:csb1="00000000"/>
  </w:font>
  <w:font w:name="Open Sans Light">
    <w:altName w:val="Microsoft JhengHei Light"/>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28DF8" w14:textId="77777777" w:rsidR="008415C8" w:rsidRDefault="008415C8" w:rsidP="008C71C4">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4ED2C72" w14:textId="77777777" w:rsidR="008415C8" w:rsidRDefault="008415C8" w:rsidP="00695A9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315F6" w14:textId="7BC7F5F8" w:rsidR="008415C8" w:rsidRPr="00800994" w:rsidRDefault="008415C8" w:rsidP="00075DC3">
    <w:pPr>
      <w:pStyle w:val="Footer"/>
      <w:framePr w:w="186" w:h="358" w:hRule="exact" w:wrap="around" w:vAnchor="text" w:hAnchor="page" w:x="1419" w:y="313"/>
      <w:rPr>
        <w:rStyle w:val="PageNumber"/>
      </w:rPr>
    </w:pPr>
    <w:r w:rsidRPr="00800994">
      <w:rPr>
        <w:rStyle w:val="PageNumber"/>
      </w:rPr>
      <w:fldChar w:fldCharType="begin"/>
    </w:r>
    <w:r w:rsidRPr="00800994">
      <w:rPr>
        <w:rStyle w:val="PageNumber"/>
      </w:rPr>
      <w:instrText xml:space="preserve">PAGE  </w:instrText>
    </w:r>
    <w:r w:rsidRPr="00800994">
      <w:rPr>
        <w:rStyle w:val="PageNumber"/>
      </w:rPr>
      <w:fldChar w:fldCharType="separate"/>
    </w:r>
    <w:r w:rsidR="0028075E">
      <w:rPr>
        <w:rStyle w:val="PageNumber"/>
        <w:noProof/>
      </w:rPr>
      <w:t>10</w:t>
    </w:r>
    <w:r w:rsidRPr="00800994">
      <w:rPr>
        <w:rStyle w:val="PageNumber"/>
      </w:rPr>
      <w:fldChar w:fldCharType="end"/>
    </w:r>
    <w:r w:rsidRPr="00800994">
      <w:rPr>
        <w:rStyle w:val="PageNumber"/>
      </w:rPr>
      <w:t xml:space="preserve"> </w:t>
    </w:r>
  </w:p>
  <w:p w14:paraId="16E3D795" w14:textId="433347EF" w:rsidR="008415C8" w:rsidRPr="00E6516B" w:rsidRDefault="008415C8" w:rsidP="00695A9F">
    <w:pPr>
      <w:pStyle w:val="Footer"/>
      <w:tabs>
        <w:tab w:val="clear" w:pos="4680"/>
        <w:tab w:val="clear" w:pos="9360"/>
        <w:tab w:val="left" w:pos="996"/>
      </w:tabs>
      <w:spacing w:line="276" w:lineRule="auto"/>
      <w:ind w:left="-990" w:firstLine="360"/>
      <w:rPr>
        <w:rFonts w:cstheme="minorHAnsi"/>
        <w:color w:val="342A86"/>
      </w:rPr>
    </w:pPr>
    <w:r w:rsidRPr="0088219F">
      <w:rPr>
        <w:noProof/>
      </w:rPr>
      <mc:AlternateContent>
        <mc:Choice Requires="wps">
          <w:drawing>
            <wp:anchor distT="0" distB="0" distL="114300" distR="114300" simplePos="0" relativeHeight="251655168" behindDoc="0" locked="0" layoutInCell="1" allowOverlap="1" wp14:anchorId="3644A925" wp14:editId="6C318BCB">
              <wp:simplePos x="0" y="0"/>
              <wp:positionH relativeFrom="column">
                <wp:posOffset>-114300</wp:posOffset>
              </wp:positionH>
              <wp:positionV relativeFrom="paragraph">
                <wp:posOffset>147320</wp:posOffset>
              </wp:positionV>
              <wp:extent cx="4343400" cy="457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57200"/>
                      </a:xfrm>
                      <a:prstGeom prst="rect">
                        <a:avLst/>
                      </a:prstGeom>
                      <a:noFill/>
                      <a:ln w="9525">
                        <a:noFill/>
                        <a:miter lim="800000"/>
                        <a:headEnd/>
                        <a:tailEnd/>
                      </a:ln>
                    </wps:spPr>
                    <wps:txbx>
                      <w:txbxContent>
                        <w:p w14:paraId="0A370523" w14:textId="6E28922C" w:rsidR="008415C8" w:rsidRPr="00800994" w:rsidRDefault="008415C8" w:rsidP="00F631A9">
                          <w:pPr>
                            <w:ind w:left="360"/>
                            <w:rPr>
                              <w:color w:val="808080" w:themeColor="background1" w:themeShade="80"/>
                              <w:sz w:val="20"/>
                              <w:szCs w:val="20"/>
                            </w:rPr>
                          </w:pPr>
                          <w:r w:rsidRPr="00800994">
                            <w:rPr>
                              <w:color w:val="D9D9D9" w:themeColor="background1" w:themeShade="D9"/>
                              <w:sz w:val="20"/>
                              <w:szCs w:val="20"/>
                            </w:rPr>
                            <w:t>|</w:t>
                          </w:r>
                          <w:r w:rsidRPr="00800994">
                            <w:rPr>
                              <w:color w:val="808080" w:themeColor="background1" w:themeShade="80"/>
                              <w:sz w:val="20"/>
                              <w:szCs w:val="20"/>
                            </w:rPr>
                            <w:t xml:space="preserve">  </w:t>
                          </w:r>
                          <w:r>
                            <w:rPr>
                              <w:color w:val="808080" w:themeColor="background1" w:themeShade="80"/>
                              <w:sz w:val="20"/>
                              <w:szCs w:val="20"/>
                            </w:rPr>
                            <w:t xml:space="preserve"> </w:t>
                          </w:r>
                          <w:r w:rsidRPr="00800994">
                            <w:rPr>
                              <w:color w:val="808080" w:themeColor="background1" w:themeShade="80"/>
                              <w:sz w:val="20"/>
                              <w:szCs w:val="20"/>
                            </w:rPr>
                            <w:t xml:space="preserve">Copyright </w:t>
                          </w:r>
                          <w:r w:rsidR="00BA254E">
                            <w:rPr>
                              <w:color w:val="808080" w:themeColor="background1" w:themeShade="80"/>
                              <w:sz w:val="20"/>
                              <w:szCs w:val="20"/>
                            </w:rPr>
                            <w:t xml:space="preserve">- </w:t>
                          </w:r>
                          <w:r w:rsidRPr="00800994">
                            <w:rPr>
                              <w:color w:val="808080" w:themeColor="background1" w:themeShade="80"/>
                              <w:sz w:val="20"/>
                              <w:szCs w:val="20"/>
                            </w:rPr>
                            <w:t xml:space="preserve">Prosci Inc. </w:t>
                          </w:r>
                          <w:r w:rsidR="00BA254E">
                            <w:rPr>
                              <w:color w:val="808080" w:themeColor="background1" w:themeShade="80"/>
                              <w:sz w:val="20"/>
                              <w:szCs w:val="20"/>
                            </w:rPr>
                            <w:t xml:space="preserve"> </w:t>
                          </w:r>
                          <w:r w:rsidRPr="00800994">
                            <w:rPr>
                              <w:color w:val="808080" w:themeColor="background1" w:themeShade="80"/>
                              <w:sz w:val="20"/>
                              <w:szCs w:val="20"/>
                            </w:rPr>
                            <w:t xml:space="preserve">All rights reserved.  </w:t>
                          </w:r>
                          <w:r>
                            <w:rPr>
                              <w:color w:val="808080" w:themeColor="background1" w:themeShade="80"/>
                              <w:sz w:val="20"/>
                              <w:szCs w:val="20"/>
                            </w:rPr>
                            <w:t xml:space="preserve"> </w:t>
                          </w:r>
                          <w:r w:rsidRPr="00800994">
                            <w:rPr>
                              <w:color w:val="D9D9D9" w:themeColor="background1" w:themeShade="D9"/>
                              <w:sz w:val="20"/>
                              <w:szCs w:val="20"/>
                            </w:rPr>
                            <w:t>|</w:t>
                          </w:r>
                          <w:r w:rsidRPr="00800994">
                            <w:rPr>
                              <w:color w:val="808080" w:themeColor="background1" w:themeShade="80"/>
                              <w:sz w:val="20"/>
                              <w:szCs w:val="20"/>
                            </w:rPr>
                            <w:t xml:space="preserve">  </w:t>
                          </w:r>
                          <w:r>
                            <w:rPr>
                              <w:color w:val="808080" w:themeColor="background1" w:themeShade="80"/>
                              <w:sz w:val="20"/>
                              <w:szCs w:val="20"/>
                            </w:rPr>
                            <w:t xml:space="preserve"> </w:t>
                          </w:r>
                          <w:proofErr w:type="gramStart"/>
                          <w:r w:rsidRPr="00800994">
                            <w:rPr>
                              <w:color w:val="808080" w:themeColor="background1" w:themeShade="80"/>
                              <w:sz w:val="20"/>
                              <w:szCs w:val="20"/>
                            </w:rPr>
                            <w:t>www.prosci.com  4234hpkprosci.comwww.prosci.com</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44A925" id="_x0000_t202" coordsize="21600,21600" o:spt="202" path="m,l,21600r21600,l21600,xe">
              <v:stroke joinstyle="miter"/>
              <v:path gradientshapeok="t" o:connecttype="rect"/>
            </v:shapetype>
            <v:shape id="Text Box 2" o:spid="_x0000_s1026" type="#_x0000_t202" style="position:absolute;left:0;text-align:left;margin-left:-9pt;margin-top:11.6pt;width:342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" filled="f" stroked="f">
              <v:textbox>
                <w:txbxContent>
                  <w:p w14:paraId="0A370523" w14:textId="6E28922C" w:rsidR="008415C8" w:rsidRPr="00800994" w:rsidRDefault="008415C8" w:rsidP="00F631A9">
                    <w:pPr>
                      <w:ind w:left="360"/>
                      <w:rPr>
                        <w:color w:val="808080" w:themeColor="background1" w:themeShade="80"/>
                        <w:sz w:val="20"/>
                        <w:szCs w:val="20"/>
                      </w:rPr>
                    </w:pPr>
                    <w:r w:rsidRPr="00800994">
                      <w:rPr>
                        <w:color w:val="D9D9D9" w:themeColor="background1" w:themeShade="D9"/>
                        <w:sz w:val="20"/>
                        <w:szCs w:val="20"/>
                      </w:rPr>
                      <w:t>|</w:t>
                    </w:r>
                    <w:r w:rsidRPr="00800994">
                      <w:rPr>
                        <w:color w:val="808080" w:themeColor="background1" w:themeShade="80"/>
                        <w:sz w:val="20"/>
                        <w:szCs w:val="20"/>
                      </w:rPr>
                      <w:t xml:space="preserve">  </w:t>
                    </w:r>
                    <w:r>
                      <w:rPr>
                        <w:color w:val="808080" w:themeColor="background1" w:themeShade="80"/>
                        <w:sz w:val="20"/>
                        <w:szCs w:val="20"/>
                      </w:rPr>
                      <w:t xml:space="preserve"> </w:t>
                    </w:r>
                    <w:r w:rsidRPr="00800994">
                      <w:rPr>
                        <w:color w:val="808080" w:themeColor="background1" w:themeShade="80"/>
                        <w:sz w:val="20"/>
                        <w:szCs w:val="20"/>
                      </w:rPr>
                      <w:t xml:space="preserve">Copyright </w:t>
                    </w:r>
                    <w:r w:rsidR="00BA254E">
                      <w:rPr>
                        <w:color w:val="808080" w:themeColor="background1" w:themeShade="80"/>
                        <w:sz w:val="20"/>
                        <w:szCs w:val="20"/>
                      </w:rPr>
                      <w:t xml:space="preserve">- </w:t>
                    </w:r>
                    <w:r w:rsidRPr="00800994">
                      <w:rPr>
                        <w:color w:val="808080" w:themeColor="background1" w:themeShade="80"/>
                        <w:sz w:val="20"/>
                        <w:szCs w:val="20"/>
                      </w:rPr>
                      <w:t xml:space="preserve">Prosci Inc. </w:t>
                    </w:r>
                    <w:r w:rsidR="00BA254E">
                      <w:rPr>
                        <w:color w:val="808080" w:themeColor="background1" w:themeShade="80"/>
                        <w:sz w:val="20"/>
                        <w:szCs w:val="20"/>
                      </w:rPr>
                      <w:t xml:space="preserve"> </w:t>
                    </w:r>
                    <w:r w:rsidRPr="00800994">
                      <w:rPr>
                        <w:color w:val="808080" w:themeColor="background1" w:themeShade="80"/>
                        <w:sz w:val="20"/>
                        <w:szCs w:val="20"/>
                      </w:rPr>
                      <w:t xml:space="preserve">All rights reserved.  </w:t>
                    </w:r>
                    <w:r>
                      <w:rPr>
                        <w:color w:val="808080" w:themeColor="background1" w:themeShade="80"/>
                        <w:sz w:val="20"/>
                        <w:szCs w:val="20"/>
                      </w:rPr>
                      <w:t xml:space="preserve"> </w:t>
                    </w:r>
                    <w:r w:rsidRPr="00800994">
                      <w:rPr>
                        <w:color w:val="D9D9D9" w:themeColor="background1" w:themeShade="D9"/>
                        <w:sz w:val="20"/>
                        <w:szCs w:val="20"/>
                      </w:rPr>
                      <w:t>|</w:t>
                    </w:r>
                    <w:r w:rsidRPr="00800994">
                      <w:rPr>
                        <w:color w:val="808080" w:themeColor="background1" w:themeShade="80"/>
                        <w:sz w:val="20"/>
                        <w:szCs w:val="20"/>
                      </w:rPr>
                      <w:t xml:space="preserve">  </w:t>
                    </w:r>
                    <w:r>
                      <w:rPr>
                        <w:color w:val="808080" w:themeColor="background1" w:themeShade="80"/>
                        <w:sz w:val="20"/>
                        <w:szCs w:val="20"/>
                      </w:rPr>
                      <w:t xml:space="preserve"> </w:t>
                    </w:r>
                    <w:proofErr w:type="gramStart"/>
                    <w:r w:rsidRPr="00800994">
                      <w:rPr>
                        <w:color w:val="808080" w:themeColor="background1" w:themeShade="80"/>
                        <w:sz w:val="20"/>
                        <w:szCs w:val="20"/>
                      </w:rPr>
                      <w:t>www.prosci.com  4234hpkprosci.comwww.prosci.com</w:t>
                    </w:r>
                    <w:proofErr w:type="gramEnd"/>
                  </w:p>
                </w:txbxContent>
              </v:textbox>
            </v:shape>
          </w:pict>
        </mc:Fallback>
      </mc:AlternateContent>
    </w:r>
  </w:p>
  <w:p w14:paraId="44B10183" w14:textId="215B7717" w:rsidR="008415C8" w:rsidRPr="0088219F" w:rsidRDefault="00301B90" w:rsidP="00F631A9">
    <w:pPr>
      <w:pStyle w:val="Footer"/>
      <w:ind w:left="360"/>
    </w:pPr>
    <w:r>
      <w:rPr>
        <w:noProof/>
      </w:rPr>
      <w:drawing>
        <wp:anchor distT="0" distB="0" distL="114300" distR="114300" simplePos="0" relativeHeight="251659264" behindDoc="0" locked="0" layoutInCell="1" allowOverlap="1" wp14:anchorId="5B372E29" wp14:editId="59352578">
          <wp:simplePos x="0" y="0"/>
          <wp:positionH relativeFrom="margin">
            <wp:align>right</wp:align>
          </wp:positionH>
          <wp:positionV relativeFrom="paragraph">
            <wp:posOffset>40005</wp:posOffset>
          </wp:positionV>
          <wp:extent cx="928370" cy="286385"/>
          <wp:effectExtent l="0" t="0" r="5080" b="0"/>
          <wp:wrapNone/>
          <wp:docPr id="11" name="Picture 11" descr="Macintosh HD:Users:Hin:Documents:Versio2:Prosci:Prosci CI assets:Prosci-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Hin:Documents:Versio2:Prosci:Prosci CI assets:Prosci-logo-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370" cy="28638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5C8" w:rsidRPr="0088219F">
      <w:t xml:space="preserve"> </w:t>
    </w:r>
    <w:r w:rsidR="008415C8" w:rsidRPr="0088219F">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97470" w14:textId="77777777" w:rsidR="004007A2" w:rsidRDefault="004007A2" w:rsidP="00B76AE9">
      <w:r>
        <w:separator/>
      </w:r>
    </w:p>
  </w:footnote>
  <w:footnote w:type="continuationSeparator" w:id="0">
    <w:p w14:paraId="38E7790D" w14:textId="77777777" w:rsidR="004007A2" w:rsidRDefault="004007A2" w:rsidP="00B76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9B953" w14:textId="1CDF0EE7" w:rsidR="008415C8" w:rsidRDefault="00301B90" w:rsidP="00F631A9">
    <w:pPr>
      <w:pStyle w:val="Header"/>
      <w:ind w:left="360"/>
    </w:pPr>
    <w:r>
      <w:rPr>
        <w:noProof/>
      </w:rPr>
      <mc:AlternateContent>
        <mc:Choice Requires="wps">
          <w:drawing>
            <wp:anchor distT="0" distB="0" distL="114300" distR="114300" simplePos="0" relativeHeight="251657216" behindDoc="0" locked="0" layoutInCell="1" allowOverlap="1" wp14:anchorId="3F9D72E5" wp14:editId="309B5DFF">
              <wp:simplePos x="0" y="0"/>
              <wp:positionH relativeFrom="page">
                <wp:align>right</wp:align>
              </wp:positionH>
              <wp:positionV relativeFrom="paragraph">
                <wp:posOffset>-28575</wp:posOffset>
              </wp:positionV>
              <wp:extent cx="10515600" cy="133350"/>
              <wp:effectExtent l="0" t="0" r="0" b="0"/>
              <wp:wrapNone/>
              <wp:docPr id="1" name="Rectangle 1"/>
              <wp:cNvGraphicFramePr/>
              <a:graphic xmlns:a="http://schemas.openxmlformats.org/drawingml/2006/main">
                <a:graphicData uri="http://schemas.microsoft.com/office/word/2010/wordprocessingShape">
                  <wps:wsp>
                    <wps:cNvSpPr/>
                    <wps:spPr>
                      <a:xfrm>
                        <a:off x="0" y="0"/>
                        <a:ext cx="10515600" cy="133350"/>
                      </a:xfrm>
                      <a:prstGeom prst="rect">
                        <a:avLst/>
                      </a:prstGeom>
                      <a:solidFill>
                        <a:srgbClr val="004E3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1123D" id="Rectangle 1" o:spid="_x0000_s1026" style="position:absolute;margin-left:776.8pt;margin-top:-2.25pt;width:828pt;height:10.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" fillcolor="#004e38" stroked="f">
              <w10:wrap anchorx="page"/>
            </v:rect>
          </w:pict>
        </mc:Fallback>
      </mc:AlternateContent>
    </w:r>
    <w:r w:rsidR="009C4420">
      <w:rPr>
        <w:noProof/>
      </w:rPr>
      <w:drawing>
        <wp:anchor distT="0" distB="0" distL="114300" distR="114300" simplePos="0" relativeHeight="251661312" behindDoc="1" locked="0" layoutInCell="1" allowOverlap="1" wp14:anchorId="391FB8E3" wp14:editId="333A51B7">
          <wp:simplePos x="0" y="0"/>
          <wp:positionH relativeFrom="column">
            <wp:posOffset>-142875</wp:posOffset>
          </wp:positionH>
          <wp:positionV relativeFrom="paragraph">
            <wp:posOffset>304800</wp:posOffset>
          </wp:positionV>
          <wp:extent cx="3544402" cy="971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e this --Primary_Horizontal_3_Color_wht_hnd.jpg"/>
                  <pic:cNvPicPr/>
                </pic:nvPicPr>
                <pic:blipFill>
                  <a:blip r:embed="rId1">
                    <a:extLst>
                      <a:ext uri="{28A0092B-C50C-407E-A947-70E740481C1C}">
                        <a14:useLocalDpi xmlns:a14="http://schemas.microsoft.com/office/drawing/2010/main" val="0"/>
                      </a:ext>
                    </a:extLst>
                  </a:blip>
                  <a:stretch>
                    <a:fillRect/>
                  </a:stretch>
                </pic:blipFill>
                <pic:spPr>
                  <a:xfrm>
                    <a:off x="0" y="0"/>
                    <a:ext cx="3546205" cy="97204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31EAC" w14:textId="2023D50C" w:rsidR="007C44EA" w:rsidRDefault="007C44EA" w:rsidP="00F631A9">
    <w:pPr>
      <w:pStyle w:val="Header"/>
      <w:ind w:left="360"/>
    </w:pPr>
    <w:r>
      <w:rPr>
        <w:noProof/>
      </w:rPr>
      <mc:AlternateContent>
        <mc:Choice Requires="wps">
          <w:drawing>
            <wp:anchor distT="0" distB="0" distL="114300" distR="114300" simplePos="0" relativeHeight="251663360" behindDoc="0" locked="0" layoutInCell="1" allowOverlap="1" wp14:anchorId="6EAC75FD" wp14:editId="69376305">
              <wp:simplePos x="0" y="0"/>
              <wp:positionH relativeFrom="page">
                <wp:align>right</wp:align>
              </wp:positionH>
              <wp:positionV relativeFrom="paragraph">
                <wp:posOffset>-28575</wp:posOffset>
              </wp:positionV>
              <wp:extent cx="10515600" cy="133350"/>
              <wp:effectExtent l="0" t="0" r="0" b="0"/>
              <wp:wrapNone/>
              <wp:docPr id="4" name="Rectangle 4"/>
              <wp:cNvGraphicFramePr/>
              <a:graphic xmlns:a="http://schemas.openxmlformats.org/drawingml/2006/main">
                <a:graphicData uri="http://schemas.microsoft.com/office/word/2010/wordprocessingShape">
                  <wps:wsp>
                    <wps:cNvSpPr/>
                    <wps:spPr>
                      <a:xfrm>
                        <a:off x="0" y="0"/>
                        <a:ext cx="10515600" cy="133350"/>
                      </a:xfrm>
                      <a:prstGeom prst="rect">
                        <a:avLst/>
                      </a:prstGeom>
                      <a:solidFill>
                        <a:srgbClr val="004E3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B836C" id="Rectangle 4" o:spid="_x0000_s1026" style="position:absolute;margin-left:776.8pt;margin-top:-2.25pt;width:828pt;height:10.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" fillcolor="#004e38"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88EC1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EB06B0"/>
    <w:multiLevelType w:val="hybridMultilevel"/>
    <w:tmpl w:val="920E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17C2A"/>
    <w:multiLevelType w:val="hybridMultilevel"/>
    <w:tmpl w:val="F2DA5D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1A94628"/>
    <w:multiLevelType w:val="hybridMultilevel"/>
    <w:tmpl w:val="6852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50DAA"/>
    <w:multiLevelType w:val="multilevel"/>
    <w:tmpl w:val="4416523C"/>
    <w:styleLink w:val="NumberedList"/>
    <w:lvl w:ilvl="0">
      <w:start w:val="1"/>
      <w:numFmt w:val="decimal"/>
      <w:lvlText w:val="%1."/>
      <w:lvlJc w:val="left"/>
      <w:pPr>
        <w:ind w:left="720" w:hanging="360"/>
      </w:pPr>
      <w:rPr>
        <w:rFonts w:hint="default"/>
        <w:color w:val="D00829"/>
        <w:sz w:val="24"/>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25C81FD3"/>
    <w:multiLevelType w:val="multilevel"/>
    <w:tmpl w:val="DB4EF7D4"/>
    <w:lvl w:ilvl="0">
      <w:start w:val="1"/>
      <w:numFmt w:val="decimal"/>
      <w:lvlText w:val="%1)"/>
      <w:lvlJc w:val="left"/>
      <w:pPr>
        <w:tabs>
          <w:tab w:val="num" w:pos="360"/>
        </w:tabs>
        <w:ind w:left="360" w:hanging="360"/>
      </w:pPr>
      <w:rPr>
        <w:rFonts w:ascii="Arial" w:hAnsi="Arial" w:hint="default"/>
        <w:b w:val="0"/>
        <w:i w:val="0"/>
        <w:color w:val="auto"/>
        <w:sz w:val="22"/>
        <w:szCs w:val="22"/>
      </w:rPr>
    </w:lvl>
    <w:lvl w:ilvl="1">
      <w:start w:val="1"/>
      <w:numFmt w:val="lowerLetter"/>
      <w:lvlText w:val="%2)"/>
      <w:lvlJc w:val="left"/>
      <w:pPr>
        <w:tabs>
          <w:tab w:val="num" w:pos="720"/>
        </w:tabs>
        <w:ind w:left="720" w:hanging="360"/>
      </w:pPr>
      <w:rPr>
        <w:rFonts w:hint="default"/>
        <w:b w:val="0"/>
        <w:i w:val="0"/>
        <w:color w:val="000000"/>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B8017FD"/>
    <w:multiLevelType w:val="hybridMultilevel"/>
    <w:tmpl w:val="007605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222024"/>
    <w:multiLevelType w:val="hybridMultilevel"/>
    <w:tmpl w:val="999C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1047A"/>
    <w:multiLevelType w:val="hybridMultilevel"/>
    <w:tmpl w:val="D4D2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84690"/>
    <w:multiLevelType w:val="hybridMultilevel"/>
    <w:tmpl w:val="215E9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0046B"/>
    <w:multiLevelType w:val="hybridMultilevel"/>
    <w:tmpl w:val="7F10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2704A"/>
    <w:multiLevelType w:val="hybridMultilevel"/>
    <w:tmpl w:val="22488A34"/>
    <w:lvl w:ilvl="0" w:tplc="6B2CDB84">
      <w:start w:val="1"/>
      <w:numFmt w:val="bullet"/>
      <w:lvlText w:val=""/>
      <w:lvlJc w:val="left"/>
      <w:pPr>
        <w:ind w:left="720" w:hanging="360"/>
      </w:pPr>
      <w:rPr>
        <w:rFonts w:ascii="Symbol" w:hAnsi="Symbol" w:hint="default"/>
        <w:color w:val="D0082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72E47"/>
    <w:multiLevelType w:val="hybridMultilevel"/>
    <w:tmpl w:val="2E1C5F74"/>
    <w:lvl w:ilvl="0" w:tplc="0409000F">
      <w:start w:val="1"/>
      <w:numFmt w:val="decimal"/>
      <w:lvlText w:val="%1."/>
      <w:lvlJc w:val="left"/>
      <w:pPr>
        <w:tabs>
          <w:tab w:val="num" w:pos="720"/>
        </w:tabs>
        <w:ind w:left="720" w:hanging="360"/>
      </w:pPr>
    </w:lvl>
    <w:lvl w:ilvl="1" w:tplc="2A64A084">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7D5BAC"/>
    <w:multiLevelType w:val="hybridMultilevel"/>
    <w:tmpl w:val="20C47BE0"/>
    <w:lvl w:ilvl="0" w:tplc="CBC03022">
      <w:start w:val="1"/>
      <w:numFmt w:val="bullet"/>
      <w:pStyle w:val="Bullets"/>
      <w:lvlText w:val=""/>
      <w:lvlJc w:val="left"/>
      <w:pPr>
        <w:ind w:left="720" w:hanging="360"/>
      </w:pPr>
      <w:rPr>
        <w:rFonts w:ascii="Symbol" w:hAnsi="Symbol" w:hint="default"/>
        <w:color w:val="D0082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4427C2"/>
    <w:multiLevelType w:val="hybridMultilevel"/>
    <w:tmpl w:val="6BC4A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5060FD"/>
    <w:multiLevelType w:val="hybridMultilevel"/>
    <w:tmpl w:val="41A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762438"/>
    <w:multiLevelType w:val="multilevel"/>
    <w:tmpl w:val="4416523C"/>
    <w:numStyleLink w:val="NumberedList"/>
  </w:abstractNum>
  <w:abstractNum w:abstractNumId="17" w15:restartNumberingAfterBreak="0">
    <w:nsid w:val="48DC623C"/>
    <w:multiLevelType w:val="hybridMultilevel"/>
    <w:tmpl w:val="C56EBE36"/>
    <w:lvl w:ilvl="0" w:tplc="6B2CDB84">
      <w:start w:val="1"/>
      <w:numFmt w:val="bullet"/>
      <w:lvlText w:val=""/>
      <w:lvlJc w:val="left"/>
      <w:pPr>
        <w:ind w:left="720" w:hanging="360"/>
      </w:pPr>
      <w:rPr>
        <w:rFonts w:ascii="Symbol" w:hAnsi="Symbol" w:hint="default"/>
        <w:color w:val="D0082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D43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0956D8"/>
    <w:multiLevelType w:val="hybridMultilevel"/>
    <w:tmpl w:val="DE02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C1837"/>
    <w:multiLevelType w:val="hybridMultilevel"/>
    <w:tmpl w:val="29E6D19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4854947"/>
    <w:multiLevelType w:val="hybridMultilevel"/>
    <w:tmpl w:val="FBB63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7529BE"/>
    <w:multiLevelType w:val="multilevel"/>
    <w:tmpl w:val="2E087624"/>
    <w:lvl w:ilvl="0">
      <w:start w:val="1"/>
      <w:numFmt w:val="bullet"/>
      <w:lvlText w:val=""/>
      <w:lvlJc w:val="left"/>
      <w:pPr>
        <w:ind w:left="720" w:hanging="360"/>
      </w:pPr>
      <w:rPr>
        <w:rFonts w:ascii="Symbol" w:hAnsi="Symbol" w:hint="default"/>
        <w:color w:val="D00829"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CA3B64"/>
    <w:multiLevelType w:val="multilevel"/>
    <w:tmpl w:val="4AD67524"/>
    <w:styleLink w:val="CurrentList1"/>
    <w:lvl w:ilvl="0">
      <w:start w:val="1"/>
      <w:numFmt w:val="bullet"/>
      <w:lvlText w:val=""/>
      <w:lvlJc w:val="left"/>
      <w:pPr>
        <w:ind w:left="720" w:hanging="360"/>
      </w:pPr>
      <w:rPr>
        <w:rFonts w:ascii="Symbol" w:hAnsi="Symbol" w:hint="default"/>
        <w:color w:val="D00829"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AB49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F557F7D"/>
    <w:multiLevelType w:val="multilevel"/>
    <w:tmpl w:val="4416523C"/>
    <w:lvl w:ilvl="0">
      <w:start w:val="1"/>
      <w:numFmt w:val="decimal"/>
      <w:lvlText w:val="%1."/>
      <w:lvlJc w:val="left"/>
      <w:pPr>
        <w:ind w:left="720" w:hanging="360"/>
      </w:pPr>
      <w:rPr>
        <w:rFonts w:hint="default"/>
        <w:color w:val="D00829"/>
        <w:sz w:val="24"/>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60A27251"/>
    <w:multiLevelType w:val="multilevel"/>
    <w:tmpl w:val="0409001D"/>
    <w:styleLink w:val="NumberedListPro"/>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AC96E4B"/>
    <w:multiLevelType w:val="hybridMultilevel"/>
    <w:tmpl w:val="C284E420"/>
    <w:lvl w:ilvl="0" w:tplc="2F4AACE6">
      <w:start w:val="1"/>
      <w:numFmt w:val="decimal"/>
      <w:lvlText w:val="%1)"/>
      <w:lvlJc w:val="left"/>
      <w:pPr>
        <w:ind w:left="720" w:hanging="360"/>
      </w:pPr>
      <w:rPr>
        <w:rFonts w:hint="default"/>
        <w:b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D77AF"/>
    <w:multiLevelType w:val="hybridMultilevel"/>
    <w:tmpl w:val="8C82D58A"/>
    <w:lvl w:ilvl="0" w:tplc="6B2CDB84">
      <w:start w:val="1"/>
      <w:numFmt w:val="bullet"/>
      <w:lvlText w:val=""/>
      <w:lvlJc w:val="left"/>
      <w:pPr>
        <w:ind w:left="720" w:hanging="360"/>
      </w:pPr>
      <w:rPr>
        <w:rFonts w:ascii="Symbol" w:hAnsi="Symbol" w:hint="default"/>
        <w:color w:val="D0082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84987"/>
    <w:multiLevelType w:val="hybridMultilevel"/>
    <w:tmpl w:val="E8E2A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AE22CC"/>
    <w:multiLevelType w:val="hybridMultilevel"/>
    <w:tmpl w:val="532E99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1348C8"/>
    <w:multiLevelType w:val="multilevel"/>
    <w:tmpl w:val="8C82D58A"/>
    <w:lvl w:ilvl="0">
      <w:start w:val="1"/>
      <w:numFmt w:val="bullet"/>
      <w:lvlText w:val=""/>
      <w:lvlJc w:val="left"/>
      <w:pPr>
        <w:ind w:left="720" w:hanging="360"/>
      </w:pPr>
      <w:rPr>
        <w:rFonts w:ascii="Symbol" w:hAnsi="Symbol" w:hint="default"/>
        <w:color w:val="D00829"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9D23E6"/>
    <w:multiLevelType w:val="multilevel"/>
    <w:tmpl w:val="C7A6B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21"/>
  </w:num>
  <w:num w:numId="4">
    <w:abstractNumId w:val="0"/>
  </w:num>
  <w:num w:numId="5">
    <w:abstractNumId w:val="2"/>
  </w:num>
  <w:num w:numId="6">
    <w:abstractNumId w:val="2"/>
  </w:num>
  <w:num w:numId="7">
    <w:abstractNumId w:val="15"/>
  </w:num>
  <w:num w:numId="8">
    <w:abstractNumId w:val="10"/>
  </w:num>
  <w:num w:numId="9">
    <w:abstractNumId w:val="13"/>
  </w:num>
  <w:num w:numId="10">
    <w:abstractNumId w:val="28"/>
  </w:num>
  <w:num w:numId="11">
    <w:abstractNumId w:val="8"/>
  </w:num>
  <w:num w:numId="12">
    <w:abstractNumId w:val="31"/>
  </w:num>
  <w:num w:numId="13">
    <w:abstractNumId w:val="18"/>
  </w:num>
  <w:num w:numId="14">
    <w:abstractNumId w:val="24"/>
  </w:num>
  <w:num w:numId="15">
    <w:abstractNumId w:val="32"/>
  </w:num>
  <w:num w:numId="16">
    <w:abstractNumId w:val="22"/>
  </w:num>
  <w:num w:numId="17">
    <w:abstractNumId w:val="23"/>
  </w:num>
  <w:num w:numId="18">
    <w:abstractNumId w:val="4"/>
  </w:num>
  <w:num w:numId="19">
    <w:abstractNumId w:val="16"/>
  </w:num>
  <w:num w:numId="20">
    <w:abstractNumId w:val="26"/>
  </w:num>
  <w:num w:numId="21">
    <w:abstractNumId w:val="11"/>
  </w:num>
  <w:num w:numId="22">
    <w:abstractNumId w:val="25"/>
  </w:num>
  <w:num w:numId="23">
    <w:abstractNumId w:val="17"/>
  </w:num>
  <w:num w:numId="24">
    <w:abstractNumId w:val="14"/>
  </w:num>
  <w:num w:numId="25">
    <w:abstractNumId w:val="3"/>
  </w:num>
  <w:num w:numId="26">
    <w:abstractNumId w:val="5"/>
  </w:num>
  <w:num w:numId="27">
    <w:abstractNumId w:val="12"/>
  </w:num>
  <w:num w:numId="28">
    <w:abstractNumId w:val="30"/>
  </w:num>
  <w:num w:numId="29">
    <w:abstractNumId w:val="20"/>
  </w:num>
  <w:num w:numId="30">
    <w:abstractNumId w:val="7"/>
  </w:num>
  <w:num w:numId="31">
    <w:abstractNumId w:val="19"/>
  </w:num>
  <w:num w:numId="32">
    <w:abstractNumId w:val="1"/>
  </w:num>
  <w:num w:numId="33">
    <w:abstractNumId w:val="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C59"/>
    <w:rsid w:val="00014C59"/>
    <w:rsid w:val="00025421"/>
    <w:rsid w:val="00057E25"/>
    <w:rsid w:val="00075DC3"/>
    <w:rsid w:val="000B1424"/>
    <w:rsid w:val="000E4D11"/>
    <w:rsid w:val="001348B6"/>
    <w:rsid w:val="00185F00"/>
    <w:rsid w:val="001B4209"/>
    <w:rsid w:val="001C4E1D"/>
    <w:rsid w:val="001D7095"/>
    <w:rsid w:val="00202C84"/>
    <w:rsid w:val="00214B58"/>
    <w:rsid w:val="002404D2"/>
    <w:rsid w:val="00270E1B"/>
    <w:rsid w:val="0028075E"/>
    <w:rsid w:val="00284841"/>
    <w:rsid w:val="00286FD5"/>
    <w:rsid w:val="002C0D31"/>
    <w:rsid w:val="002F01F5"/>
    <w:rsid w:val="00301B90"/>
    <w:rsid w:val="00331AAD"/>
    <w:rsid w:val="00347DDF"/>
    <w:rsid w:val="003942A9"/>
    <w:rsid w:val="003A013A"/>
    <w:rsid w:val="003B524C"/>
    <w:rsid w:val="003F5AB1"/>
    <w:rsid w:val="003F6545"/>
    <w:rsid w:val="004007A2"/>
    <w:rsid w:val="004131CB"/>
    <w:rsid w:val="0042330D"/>
    <w:rsid w:val="00424049"/>
    <w:rsid w:val="004375ED"/>
    <w:rsid w:val="00446BB9"/>
    <w:rsid w:val="00462A1B"/>
    <w:rsid w:val="004819A3"/>
    <w:rsid w:val="00517191"/>
    <w:rsid w:val="0057144F"/>
    <w:rsid w:val="00586A8D"/>
    <w:rsid w:val="005C3765"/>
    <w:rsid w:val="005D6B08"/>
    <w:rsid w:val="005F38C8"/>
    <w:rsid w:val="00604D8C"/>
    <w:rsid w:val="00626E66"/>
    <w:rsid w:val="00627762"/>
    <w:rsid w:val="00677587"/>
    <w:rsid w:val="00681898"/>
    <w:rsid w:val="00683F12"/>
    <w:rsid w:val="00695A9F"/>
    <w:rsid w:val="006A60D4"/>
    <w:rsid w:val="006B7DAD"/>
    <w:rsid w:val="006D12AC"/>
    <w:rsid w:val="006D7C28"/>
    <w:rsid w:val="006E5EF9"/>
    <w:rsid w:val="006F75EA"/>
    <w:rsid w:val="00711F3E"/>
    <w:rsid w:val="00732426"/>
    <w:rsid w:val="007358E3"/>
    <w:rsid w:val="00784DEA"/>
    <w:rsid w:val="007B0B19"/>
    <w:rsid w:val="007C44EA"/>
    <w:rsid w:val="007D066F"/>
    <w:rsid w:val="007F5127"/>
    <w:rsid w:val="00800994"/>
    <w:rsid w:val="00803920"/>
    <w:rsid w:val="00810CEF"/>
    <w:rsid w:val="00811F19"/>
    <w:rsid w:val="00835666"/>
    <w:rsid w:val="008415C8"/>
    <w:rsid w:val="0085054A"/>
    <w:rsid w:val="008813AE"/>
    <w:rsid w:val="0088219F"/>
    <w:rsid w:val="008919B7"/>
    <w:rsid w:val="008A451C"/>
    <w:rsid w:val="008C71C4"/>
    <w:rsid w:val="008E77F4"/>
    <w:rsid w:val="008F17EC"/>
    <w:rsid w:val="009158B2"/>
    <w:rsid w:val="00922DB6"/>
    <w:rsid w:val="00931F5E"/>
    <w:rsid w:val="00946F04"/>
    <w:rsid w:val="00973C2C"/>
    <w:rsid w:val="00982A60"/>
    <w:rsid w:val="0099211A"/>
    <w:rsid w:val="00993E2B"/>
    <w:rsid w:val="009A46FE"/>
    <w:rsid w:val="009A6771"/>
    <w:rsid w:val="009C4420"/>
    <w:rsid w:val="009D18E6"/>
    <w:rsid w:val="009D1D9C"/>
    <w:rsid w:val="009D4F97"/>
    <w:rsid w:val="009E0499"/>
    <w:rsid w:val="009E3617"/>
    <w:rsid w:val="009F0CFC"/>
    <w:rsid w:val="00A0603C"/>
    <w:rsid w:val="00A12213"/>
    <w:rsid w:val="00A17E02"/>
    <w:rsid w:val="00A24BFD"/>
    <w:rsid w:val="00A24EE5"/>
    <w:rsid w:val="00A54BE1"/>
    <w:rsid w:val="00A62295"/>
    <w:rsid w:val="00A71F64"/>
    <w:rsid w:val="00A95DB6"/>
    <w:rsid w:val="00AF7DB2"/>
    <w:rsid w:val="00B328F4"/>
    <w:rsid w:val="00B35A8C"/>
    <w:rsid w:val="00B36CEF"/>
    <w:rsid w:val="00B43CAB"/>
    <w:rsid w:val="00B46167"/>
    <w:rsid w:val="00B5687A"/>
    <w:rsid w:val="00B62D40"/>
    <w:rsid w:val="00B76AE9"/>
    <w:rsid w:val="00BA254E"/>
    <w:rsid w:val="00BC1779"/>
    <w:rsid w:val="00BC3886"/>
    <w:rsid w:val="00BD7429"/>
    <w:rsid w:val="00BE05E7"/>
    <w:rsid w:val="00C1594F"/>
    <w:rsid w:val="00C17BAD"/>
    <w:rsid w:val="00C3717D"/>
    <w:rsid w:val="00C40646"/>
    <w:rsid w:val="00C8423A"/>
    <w:rsid w:val="00CA0662"/>
    <w:rsid w:val="00D46672"/>
    <w:rsid w:val="00D469C2"/>
    <w:rsid w:val="00D91B30"/>
    <w:rsid w:val="00DC6B7A"/>
    <w:rsid w:val="00DD081A"/>
    <w:rsid w:val="00DD6646"/>
    <w:rsid w:val="00DE1841"/>
    <w:rsid w:val="00DE2C9E"/>
    <w:rsid w:val="00DE64DE"/>
    <w:rsid w:val="00E01E7B"/>
    <w:rsid w:val="00E37B69"/>
    <w:rsid w:val="00E6516B"/>
    <w:rsid w:val="00E927F2"/>
    <w:rsid w:val="00EA46CA"/>
    <w:rsid w:val="00ED1214"/>
    <w:rsid w:val="00ED6D47"/>
    <w:rsid w:val="00F0191A"/>
    <w:rsid w:val="00F059DF"/>
    <w:rsid w:val="00F32040"/>
    <w:rsid w:val="00F3607B"/>
    <w:rsid w:val="00F40118"/>
    <w:rsid w:val="00F631A9"/>
    <w:rsid w:val="00F67EEC"/>
    <w:rsid w:val="00F77EA4"/>
    <w:rsid w:val="00FE217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389C034"/>
  <w15:docId w15:val="{4B5E425C-A6B0-4676-AB60-85B16AE9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1A9"/>
    <w:pPr>
      <w:spacing w:after="160" w:line="440" w:lineRule="exact"/>
    </w:pPr>
    <w:rPr>
      <w:rFonts w:ascii="Open Sans" w:hAnsi="Open Sans"/>
      <w:color w:val="3D444F"/>
      <w:sz w:val="24"/>
      <w:szCs w:val="22"/>
    </w:rPr>
  </w:style>
  <w:style w:type="paragraph" w:styleId="Heading1">
    <w:name w:val="heading 1"/>
    <w:aliases w:val="H1"/>
    <w:basedOn w:val="Normal"/>
    <w:next w:val="Normal"/>
    <w:link w:val="Heading1Char"/>
    <w:uiPriority w:val="9"/>
    <w:qFormat/>
    <w:rsid w:val="00F631A9"/>
    <w:pPr>
      <w:keepNext/>
      <w:keepLines/>
      <w:spacing w:after="200" w:line="276" w:lineRule="auto"/>
      <w:outlineLvl w:val="0"/>
    </w:pPr>
    <w:rPr>
      <w:rFonts w:ascii="Open Sans Light" w:eastAsiaTheme="majorEastAsia" w:hAnsi="Open Sans Light" w:cstheme="majorBidi"/>
      <w:caps/>
      <w:color w:val="342A86"/>
      <w:sz w:val="38"/>
      <w:szCs w:val="36"/>
    </w:rPr>
  </w:style>
  <w:style w:type="paragraph" w:styleId="Heading2">
    <w:name w:val="heading 2"/>
    <w:basedOn w:val="Normal"/>
    <w:next w:val="Normal"/>
    <w:link w:val="Heading2Char"/>
    <w:uiPriority w:val="9"/>
    <w:semiHidden/>
    <w:unhideWhenUsed/>
    <w:rsid w:val="00604D8C"/>
    <w:pPr>
      <w:keepNext/>
      <w:keepLines/>
      <w:spacing w:before="200" w:after="0" w:line="240" w:lineRule="auto"/>
      <w:outlineLvl w:val="1"/>
    </w:pPr>
    <w:rPr>
      <w:rFonts w:asciiTheme="majorHAnsi" w:eastAsiaTheme="majorEastAsia" w:hAnsiTheme="majorHAnsi" w:cstheme="majorBidi"/>
      <w:b/>
      <w:bCs/>
      <w:color w:val="D00829" w:themeColor="accent1"/>
      <w:sz w:val="26"/>
      <w:szCs w:val="26"/>
    </w:rPr>
  </w:style>
  <w:style w:type="character" w:default="1" w:styleId="DefaultParagraphFont">
    <w:name w:val="Default Paragraph Font"/>
    <w:uiPriority w:val="1"/>
    <w:semiHidden/>
    <w:unhideWhenUsed/>
  </w:style>
  <w:style w:type="table" w:default="1" w:styleId="TableNormal">
    <w:name w:val="Normal Table"/>
    <w:link w:val="TableNormalPara"/>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C84"/>
    <w:pPr>
      <w:tabs>
        <w:tab w:val="center" w:pos="4680"/>
        <w:tab w:val="right" w:pos="9360"/>
      </w:tabs>
      <w:spacing w:after="0"/>
    </w:pPr>
  </w:style>
  <w:style w:type="character" w:customStyle="1" w:styleId="HeaderChar">
    <w:name w:val="Header Char"/>
    <w:basedOn w:val="DefaultParagraphFont"/>
    <w:link w:val="Header"/>
    <w:uiPriority w:val="99"/>
    <w:rsid w:val="00202C84"/>
  </w:style>
  <w:style w:type="paragraph" w:styleId="Footer">
    <w:name w:val="footer"/>
    <w:basedOn w:val="Normal"/>
    <w:link w:val="FooterChar"/>
    <w:uiPriority w:val="99"/>
    <w:unhideWhenUsed/>
    <w:rsid w:val="00202C84"/>
    <w:pPr>
      <w:tabs>
        <w:tab w:val="center" w:pos="4680"/>
        <w:tab w:val="right" w:pos="9360"/>
      </w:tabs>
      <w:spacing w:after="0"/>
    </w:pPr>
  </w:style>
  <w:style w:type="character" w:customStyle="1" w:styleId="FooterChar">
    <w:name w:val="Footer Char"/>
    <w:basedOn w:val="DefaultParagraphFont"/>
    <w:link w:val="Footer"/>
    <w:uiPriority w:val="99"/>
    <w:rsid w:val="00202C84"/>
  </w:style>
  <w:style w:type="paragraph" w:styleId="BalloonText">
    <w:name w:val="Balloon Text"/>
    <w:basedOn w:val="Normal"/>
    <w:link w:val="BalloonTextChar"/>
    <w:uiPriority w:val="99"/>
    <w:unhideWhenUsed/>
    <w:rsid w:val="00202C84"/>
    <w:pPr>
      <w:spacing w:after="0"/>
    </w:pPr>
    <w:rPr>
      <w:rFonts w:ascii="Tahoma" w:hAnsi="Tahoma" w:cs="Tahoma"/>
      <w:sz w:val="16"/>
      <w:szCs w:val="16"/>
    </w:rPr>
  </w:style>
  <w:style w:type="character" w:customStyle="1" w:styleId="BalloonTextChar">
    <w:name w:val="Balloon Text Char"/>
    <w:link w:val="BalloonText"/>
    <w:uiPriority w:val="99"/>
    <w:rsid w:val="00202C84"/>
    <w:rPr>
      <w:rFonts w:ascii="Tahoma" w:hAnsi="Tahoma" w:cs="Tahoma"/>
      <w:sz w:val="16"/>
      <w:szCs w:val="16"/>
    </w:rPr>
  </w:style>
  <w:style w:type="paragraph" w:styleId="Title">
    <w:name w:val="Title"/>
    <w:basedOn w:val="Normal"/>
    <w:link w:val="TitleChar"/>
    <w:rsid w:val="00014C59"/>
    <w:pPr>
      <w:spacing w:after="0"/>
      <w:jc w:val="center"/>
    </w:pPr>
    <w:rPr>
      <w:rFonts w:ascii="Verdana" w:eastAsia="Times New Roman" w:hAnsi="Verdana"/>
      <w:sz w:val="32"/>
      <w:szCs w:val="24"/>
    </w:rPr>
  </w:style>
  <w:style w:type="character" w:customStyle="1" w:styleId="TitleChar">
    <w:name w:val="Title Char"/>
    <w:basedOn w:val="DefaultParagraphFont"/>
    <w:link w:val="Title"/>
    <w:rsid w:val="00014C59"/>
    <w:rPr>
      <w:rFonts w:ascii="Verdana" w:eastAsia="Times New Roman" w:hAnsi="Verdana"/>
      <w:sz w:val="32"/>
      <w:szCs w:val="24"/>
    </w:rPr>
  </w:style>
  <w:style w:type="character" w:customStyle="1" w:styleId="Heading1Char">
    <w:name w:val="Heading 1 Char"/>
    <w:aliases w:val="H1 Char"/>
    <w:basedOn w:val="DefaultParagraphFont"/>
    <w:link w:val="Heading1"/>
    <w:uiPriority w:val="9"/>
    <w:rsid w:val="00F631A9"/>
    <w:rPr>
      <w:rFonts w:ascii="Open Sans Light" w:eastAsiaTheme="majorEastAsia" w:hAnsi="Open Sans Light" w:cstheme="majorBidi"/>
      <w:caps/>
      <w:color w:val="342A86"/>
      <w:sz w:val="38"/>
      <w:szCs w:val="36"/>
    </w:rPr>
  </w:style>
  <w:style w:type="paragraph" w:styleId="ListParagraph">
    <w:name w:val="List Paragraph"/>
    <w:basedOn w:val="Normal"/>
    <w:uiPriority w:val="34"/>
    <w:qFormat/>
    <w:rsid w:val="00B76AE9"/>
    <w:pPr>
      <w:ind w:left="720"/>
      <w:contextualSpacing/>
    </w:pPr>
  </w:style>
  <w:style w:type="character" w:styleId="SubtleEmphasis">
    <w:name w:val="Subtle Emphasis"/>
    <w:basedOn w:val="DefaultParagraphFont"/>
    <w:uiPriority w:val="19"/>
    <w:qFormat/>
    <w:rsid w:val="00462A1B"/>
    <w:rPr>
      <w:i/>
      <w:iCs/>
      <w:color w:val="808080" w:themeColor="text1" w:themeTint="7F"/>
    </w:rPr>
  </w:style>
  <w:style w:type="character" w:styleId="Hyperlink">
    <w:name w:val="Hyperlink"/>
    <w:basedOn w:val="DefaultParagraphFont"/>
    <w:uiPriority w:val="99"/>
    <w:unhideWhenUsed/>
    <w:rsid w:val="00B76AE9"/>
    <w:rPr>
      <w:color w:val="D00829" w:themeColor="hyperlink"/>
      <w:u w:val="single"/>
    </w:rPr>
  </w:style>
  <w:style w:type="paragraph" w:customStyle="1" w:styleId="H2">
    <w:name w:val="H2"/>
    <w:link w:val="H2Char"/>
    <w:qFormat/>
    <w:rsid w:val="00F631A9"/>
    <w:pPr>
      <w:spacing w:before="800" w:after="440" w:line="520" w:lineRule="exact"/>
    </w:pPr>
    <w:rPr>
      <w:rFonts w:ascii="Open Sans" w:hAnsi="Open Sans"/>
      <w:noProof/>
      <w:color w:val="342A86" w:themeColor="accent4"/>
      <w:sz w:val="32"/>
      <w:szCs w:val="30"/>
    </w:rPr>
  </w:style>
  <w:style w:type="paragraph" w:styleId="ListBullet">
    <w:name w:val="List Bullet"/>
    <w:basedOn w:val="Normal"/>
    <w:uiPriority w:val="99"/>
    <w:unhideWhenUsed/>
    <w:rsid w:val="00DD6646"/>
    <w:pPr>
      <w:numPr>
        <w:numId w:val="4"/>
      </w:numPr>
      <w:contextualSpacing/>
    </w:pPr>
  </w:style>
  <w:style w:type="character" w:customStyle="1" w:styleId="H2Char">
    <w:name w:val="H2 Char"/>
    <w:basedOn w:val="DefaultParagraphFont"/>
    <w:link w:val="H2"/>
    <w:rsid w:val="00F631A9"/>
    <w:rPr>
      <w:rFonts w:ascii="Open Sans" w:hAnsi="Open Sans"/>
      <w:noProof/>
      <w:color w:val="342A86" w:themeColor="accent4"/>
      <w:sz w:val="32"/>
      <w:szCs w:val="30"/>
    </w:rPr>
  </w:style>
  <w:style w:type="paragraph" w:customStyle="1" w:styleId="H3">
    <w:name w:val="H3"/>
    <w:basedOn w:val="H2"/>
    <w:link w:val="H3Char"/>
    <w:qFormat/>
    <w:rsid w:val="006A60D4"/>
    <w:pPr>
      <w:spacing w:before="680" w:after="360" w:line="276" w:lineRule="auto"/>
    </w:pPr>
    <w:rPr>
      <w:color w:val="3D444F"/>
      <w:sz w:val="28"/>
      <w:szCs w:val="26"/>
    </w:rPr>
  </w:style>
  <w:style w:type="character" w:customStyle="1" w:styleId="H3Char">
    <w:name w:val="H3 Char"/>
    <w:basedOn w:val="H2Char"/>
    <w:link w:val="H3"/>
    <w:rsid w:val="006A60D4"/>
    <w:rPr>
      <w:rFonts w:ascii="Open Sans" w:hAnsi="Open Sans"/>
      <w:noProof/>
      <w:color w:val="3D444F"/>
      <w:sz w:val="28"/>
      <w:szCs w:val="26"/>
    </w:rPr>
  </w:style>
  <w:style w:type="paragraph" w:styleId="NoSpacing">
    <w:name w:val="No Spacing"/>
    <w:link w:val="NoSpacingChar"/>
    <w:uiPriority w:val="1"/>
    <w:qFormat/>
    <w:rsid w:val="00331AAD"/>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331AAD"/>
    <w:rPr>
      <w:rFonts w:asciiTheme="minorHAnsi" w:eastAsiaTheme="minorEastAsia" w:hAnsiTheme="minorHAnsi" w:cstheme="minorBidi"/>
      <w:sz w:val="22"/>
      <w:szCs w:val="22"/>
      <w:lang w:eastAsia="ja-JP"/>
    </w:rPr>
  </w:style>
  <w:style w:type="paragraph" w:styleId="NormalWeb">
    <w:name w:val="Normal (Web)"/>
    <w:basedOn w:val="Normal"/>
    <w:uiPriority w:val="99"/>
    <w:semiHidden/>
    <w:unhideWhenUsed/>
    <w:rsid w:val="00784DEA"/>
    <w:pPr>
      <w:spacing w:before="100" w:beforeAutospacing="1" w:after="100" w:afterAutospacing="1"/>
    </w:pPr>
    <w:rPr>
      <w:rFonts w:ascii="Times New Roman" w:eastAsiaTheme="minorEastAsia" w:hAnsi="Times New Roman"/>
      <w:szCs w:val="24"/>
    </w:rPr>
  </w:style>
  <w:style w:type="numbering" w:customStyle="1" w:styleId="CurrentList1">
    <w:name w:val="Current List1"/>
    <w:uiPriority w:val="99"/>
    <w:rsid w:val="00F631A9"/>
    <w:pPr>
      <w:numPr>
        <w:numId w:val="17"/>
      </w:numPr>
    </w:pPr>
  </w:style>
  <w:style w:type="paragraph" w:customStyle="1" w:styleId="H2text">
    <w:name w:val="H2.text"/>
    <w:basedOn w:val="H2"/>
    <w:link w:val="H2textChar"/>
    <w:qFormat/>
    <w:rsid w:val="00F631A9"/>
    <w:pPr>
      <w:spacing w:before="680"/>
    </w:pPr>
  </w:style>
  <w:style w:type="character" w:customStyle="1" w:styleId="H2textChar">
    <w:name w:val="H2.text Char"/>
    <w:basedOn w:val="H2Char"/>
    <w:link w:val="H2text"/>
    <w:rsid w:val="00F631A9"/>
    <w:rPr>
      <w:rFonts w:ascii="Open Sans" w:hAnsi="Open Sans"/>
      <w:noProof/>
      <w:color w:val="342A86" w:themeColor="accent4"/>
      <w:sz w:val="32"/>
      <w:szCs w:val="30"/>
    </w:rPr>
  </w:style>
  <w:style w:type="paragraph" w:customStyle="1" w:styleId="Bullets">
    <w:name w:val="Bullets"/>
    <w:basedOn w:val="ListParagraph"/>
    <w:qFormat/>
    <w:rsid w:val="00F631A9"/>
    <w:pPr>
      <w:numPr>
        <w:numId w:val="9"/>
      </w:numPr>
      <w:spacing w:before="40"/>
      <w:ind w:left="714" w:hanging="357"/>
    </w:pPr>
  </w:style>
  <w:style w:type="character" w:styleId="PageNumber">
    <w:name w:val="page number"/>
    <w:basedOn w:val="DefaultParagraphFont"/>
    <w:uiPriority w:val="99"/>
    <w:unhideWhenUsed/>
    <w:rsid w:val="00800994"/>
    <w:rPr>
      <w:rFonts w:ascii="Open Sans" w:hAnsi="Open Sans"/>
      <w:b/>
      <w:color w:val="808080" w:themeColor="background1" w:themeShade="80"/>
      <w:sz w:val="20"/>
    </w:rPr>
  </w:style>
  <w:style w:type="numbering" w:customStyle="1" w:styleId="NumberedList">
    <w:name w:val="Numbered List"/>
    <w:basedOn w:val="NoList"/>
    <w:uiPriority w:val="99"/>
    <w:rsid w:val="00ED1214"/>
    <w:pPr>
      <w:numPr>
        <w:numId w:val="18"/>
      </w:numPr>
    </w:pPr>
  </w:style>
  <w:style w:type="numbering" w:customStyle="1" w:styleId="NumberedListPro">
    <w:name w:val="Numbered List Pro"/>
    <w:basedOn w:val="NumberedList"/>
    <w:uiPriority w:val="99"/>
    <w:rsid w:val="00ED1214"/>
    <w:pPr>
      <w:numPr>
        <w:numId w:val="20"/>
      </w:numPr>
    </w:pPr>
  </w:style>
  <w:style w:type="table" w:styleId="TableGrid">
    <w:name w:val="Table Grid"/>
    <w:basedOn w:val="TableNormal"/>
    <w:uiPriority w:val="59"/>
    <w:rsid w:val="00EA46CA"/>
    <w:rPr>
      <w:rFonts w:ascii="Open Sans" w:hAnsi="Open Sans"/>
      <w:sz w:val="24"/>
      <w:szCs w:val="24"/>
    </w:rPr>
    <w:tblPr>
      <w:tblBorders>
        <w:insideH w:val="single" w:sz="4" w:space="0" w:color="BFBFBF" w:themeColor="background1" w:themeShade="BF"/>
      </w:tblBorders>
    </w:tblPr>
    <w:tcPr>
      <w:shd w:val="clear" w:color="auto" w:fill="auto"/>
    </w:tcPr>
  </w:style>
  <w:style w:type="paragraph" w:customStyle="1" w:styleId="Quatation">
    <w:name w:val="Quatation"/>
    <w:basedOn w:val="Quote"/>
    <w:qFormat/>
    <w:rsid w:val="00C8423A"/>
    <w:pPr>
      <w:spacing w:before="560" w:after="560" w:line="480" w:lineRule="exact"/>
      <w:ind w:left="1134"/>
    </w:pPr>
    <w:rPr>
      <w:color w:val="8C9798"/>
      <w:sz w:val="28"/>
      <w:szCs w:val="28"/>
    </w:rPr>
  </w:style>
  <w:style w:type="paragraph" w:styleId="Quote">
    <w:name w:val="Quote"/>
    <w:basedOn w:val="Normal"/>
    <w:next w:val="Normal"/>
    <w:link w:val="QuoteChar"/>
    <w:uiPriority w:val="29"/>
    <w:rsid w:val="00462A1B"/>
    <w:rPr>
      <w:i/>
      <w:iCs/>
      <w:color w:val="000000" w:themeColor="text1"/>
    </w:rPr>
  </w:style>
  <w:style w:type="character" w:customStyle="1" w:styleId="QuoteChar">
    <w:name w:val="Quote Char"/>
    <w:basedOn w:val="DefaultParagraphFont"/>
    <w:link w:val="Quote"/>
    <w:uiPriority w:val="29"/>
    <w:rsid w:val="00462A1B"/>
    <w:rPr>
      <w:rFonts w:ascii="Open Sans" w:hAnsi="Open Sans"/>
      <w:i/>
      <w:iCs/>
      <w:color w:val="000000" w:themeColor="text1"/>
      <w:sz w:val="24"/>
      <w:szCs w:val="22"/>
    </w:rPr>
  </w:style>
  <w:style w:type="table" w:styleId="LightShading-Accent6">
    <w:name w:val="Light Shading Accent 6"/>
    <w:basedOn w:val="TableNormal"/>
    <w:uiPriority w:val="60"/>
    <w:rsid w:val="00EA46CA"/>
    <w:rPr>
      <w:rFonts w:ascii="Open Sans" w:hAnsi="Open Sans"/>
      <w:color w:val="966DBC" w:themeColor="accent6" w:themeShade="BF"/>
      <w:sz w:val="24"/>
    </w:rPr>
    <w:tblPr>
      <w:tblStyleRowBandSize w:val="1"/>
      <w:tblStyleColBandSize w:val="1"/>
      <w:tblBorders>
        <w:top w:val="single" w:sz="8" w:space="0" w:color="C8B2DC" w:themeColor="accent6"/>
        <w:bottom w:val="single" w:sz="8" w:space="0" w:color="C8B2DC" w:themeColor="accent6"/>
      </w:tblBorders>
    </w:tblPr>
    <w:tcPr>
      <w:vAlign w:val="center"/>
    </w:tcPr>
    <w:tblStylePr w:type="firstRow">
      <w:pPr>
        <w:spacing w:before="0" w:after="0" w:line="240" w:lineRule="auto"/>
      </w:pPr>
      <w:rPr>
        <w:b/>
        <w:bCs/>
      </w:rPr>
      <w:tblPr/>
      <w:tcPr>
        <w:tcBorders>
          <w:top w:val="single" w:sz="8" w:space="0" w:color="C8B2DC" w:themeColor="accent6"/>
          <w:left w:val="nil"/>
          <w:bottom w:val="single" w:sz="8" w:space="0" w:color="C8B2DC" w:themeColor="accent6"/>
          <w:right w:val="nil"/>
          <w:insideH w:val="nil"/>
          <w:insideV w:val="nil"/>
        </w:tcBorders>
      </w:tcPr>
    </w:tblStylePr>
    <w:tblStylePr w:type="lastRow">
      <w:pPr>
        <w:spacing w:before="0" w:after="0" w:line="240" w:lineRule="auto"/>
      </w:pPr>
      <w:rPr>
        <w:b/>
        <w:bCs/>
      </w:rPr>
      <w:tblPr/>
      <w:tcPr>
        <w:tcBorders>
          <w:top w:val="single" w:sz="8" w:space="0" w:color="C8B2DC" w:themeColor="accent6"/>
          <w:left w:val="nil"/>
          <w:bottom w:val="single" w:sz="8" w:space="0" w:color="C8B2D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BF6" w:themeFill="accent6" w:themeFillTint="3F"/>
      </w:tcPr>
    </w:tblStylePr>
    <w:tblStylePr w:type="band1Horz">
      <w:tblPr/>
      <w:tcPr>
        <w:tcBorders>
          <w:left w:val="nil"/>
          <w:right w:val="nil"/>
          <w:insideH w:val="nil"/>
          <w:insideV w:val="nil"/>
        </w:tcBorders>
        <w:shd w:val="clear" w:color="auto" w:fill="F1EBF6" w:themeFill="accent6" w:themeFillTint="3F"/>
      </w:tcPr>
    </w:tblStylePr>
  </w:style>
  <w:style w:type="table" w:customStyle="1" w:styleId="Table">
    <w:name w:val="Table"/>
    <w:basedOn w:val="TableNormal"/>
    <w:link w:val="TablePara"/>
    <w:uiPriority w:val="99"/>
    <w:rsid w:val="005F38C8"/>
    <w:rPr>
      <w:rFonts w:ascii="Open Sans" w:hAnsi="Open Sans"/>
      <w:sz w:val="24"/>
    </w:rPr>
    <w:tblPr/>
  </w:style>
  <w:style w:type="paragraph" w:customStyle="1" w:styleId="TableNormalPara">
    <w:name w:val="Table Normal Para"/>
    <w:basedOn w:val="Normal"/>
    <w:link w:val="TableNormal"/>
    <w:uiPriority w:val="99"/>
    <w:rsid w:val="005F38C8"/>
  </w:style>
  <w:style w:type="paragraph" w:customStyle="1" w:styleId="TablePara">
    <w:name w:val="Table Para"/>
    <w:basedOn w:val="TableNormalPara"/>
    <w:link w:val="Table"/>
    <w:uiPriority w:val="99"/>
    <w:rsid w:val="005F38C8"/>
  </w:style>
  <w:style w:type="table" w:styleId="LightShading-Accent4">
    <w:name w:val="Light Shading Accent 4"/>
    <w:basedOn w:val="TableNormal"/>
    <w:uiPriority w:val="60"/>
    <w:rsid w:val="00EA46CA"/>
    <w:rPr>
      <w:color w:val="261F64" w:themeColor="accent4" w:themeShade="BF"/>
    </w:rPr>
    <w:tblPr>
      <w:tblStyleRowBandSize w:val="1"/>
      <w:tblStyleColBandSize w:val="1"/>
      <w:tblBorders>
        <w:top w:val="single" w:sz="8" w:space="0" w:color="342A86" w:themeColor="accent4"/>
        <w:bottom w:val="single" w:sz="8" w:space="0" w:color="342A86" w:themeColor="accent4"/>
      </w:tblBorders>
    </w:tblPr>
    <w:tblStylePr w:type="firstRow">
      <w:pPr>
        <w:spacing w:before="0" w:after="0" w:line="240" w:lineRule="auto"/>
      </w:pPr>
      <w:rPr>
        <w:b/>
        <w:bCs/>
      </w:rPr>
      <w:tblPr/>
      <w:tcPr>
        <w:tcBorders>
          <w:top w:val="single" w:sz="8" w:space="0" w:color="342A86" w:themeColor="accent4"/>
          <w:left w:val="nil"/>
          <w:bottom w:val="single" w:sz="8" w:space="0" w:color="342A86" w:themeColor="accent4"/>
          <w:right w:val="nil"/>
          <w:insideH w:val="nil"/>
          <w:insideV w:val="nil"/>
        </w:tcBorders>
      </w:tcPr>
    </w:tblStylePr>
    <w:tblStylePr w:type="lastRow">
      <w:pPr>
        <w:spacing w:before="0" w:after="0" w:line="240" w:lineRule="auto"/>
      </w:pPr>
      <w:rPr>
        <w:b/>
        <w:bCs/>
      </w:rPr>
      <w:tblPr/>
      <w:tcPr>
        <w:tcBorders>
          <w:top w:val="single" w:sz="8" w:space="0" w:color="342A86" w:themeColor="accent4"/>
          <w:left w:val="nil"/>
          <w:bottom w:val="single" w:sz="8" w:space="0" w:color="342A8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0EB" w:themeFill="accent4" w:themeFillTint="3F"/>
      </w:tcPr>
    </w:tblStylePr>
    <w:tblStylePr w:type="band1Horz">
      <w:tblPr/>
      <w:tcPr>
        <w:tcBorders>
          <w:left w:val="nil"/>
          <w:right w:val="nil"/>
          <w:insideH w:val="nil"/>
          <w:insideV w:val="nil"/>
        </w:tcBorders>
        <w:shd w:val="clear" w:color="auto" w:fill="C4C0EB" w:themeFill="accent4" w:themeFillTint="3F"/>
      </w:tcPr>
    </w:tblStylePr>
  </w:style>
  <w:style w:type="table" w:styleId="LightShading-Accent5">
    <w:name w:val="Light Shading Accent 5"/>
    <w:basedOn w:val="TableNormal"/>
    <w:uiPriority w:val="60"/>
    <w:rsid w:val="00EA46CA"/>
    <w:rPr>
      <w:color w:val="6E33B1" w:themeColor="accent5" w:themeShade="BF"/>
    </w:rPr>
    <w:tblPr>
      <w:tblStyleRowBandSize w:val="1"/>
      <w:tblStyleColBandSize w:val="1"/>
      <w:tblBorders>
        <w:top w:val="single" w:sz="8" w:space="0" w:color="9661D1" w:themeColor="accent5"/>
        <w:bottom w:val="single" w:sz="8" w:space="0" w:color="9661D1" w:themeColor="accent5"/>
      </w:tblBorders>
    </w:tblPr>
    <w:tblStylePr w:type="firstRow">
      <w:pPr>
        <w:spacing w:before="0" w:after="0" w:line="240" w:lineRule="auto"/>
      </w:pPr>
      <w:rPr>
        <w:b/>
        <w:bCs/>
      </w:rPr>
      <w:tblPr/>
      <w:tcPr>
        <w:tcBorders>
          <w:top w:val="single" w:sz="8" w:space="0" w:color="9661D1" w:themeColor="accent5"/>
          <w:left w:val="nil"/>
          <w:bottom w:val="single" w:sz="8" w:space="0" w:color="9661D1" w:themeColor="accent5"/>
          <w:right w:val="nil"/>
          <w:insideH w:val="nil"/>
          <w:insideV w:val="nil"/>
        </w:tcBorders>
      </w:tcPr>
    </w:tblStylePr>
    <w:tblStylePr w:type="lastRow">
      <w:pPr>
        <w:spacing w:before="0" w:after="0" w:line="240" w:lineRule="auto"/>
      </w:pPr>
      <w:rPr>
        <w:b/>
        <w:bCs/>
      </w:rPr>
      <w:tblPr/>
      <w:tcPr>
        <w:tcBorders>
          <w:top w:val="single" w:sz="8" w:space="0" w:color="9661D1" w:themeColor="accent5"/>
          <w:left w:val="nil"/>
          <w:bottom w:val="single" w:sz="8" w:space="0" w:color="9661D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D7F3" w:themeFill="accent5" w:themeFillTint="3F"/>
      </w:tcPr>
    </w:tblStylePr>
    <w:tblStylePr w:type="band1Horz">
      <w:tblPr/>
      <w:tcPr>
        <w:tcBorders>
          <w:left w:val="nil"/>
          <w:right w:val="nil"/>
          <w:insideH w:val="nil"/>
          <w:insideV w:val="nil"/>
        </w:tcBorders>
        <w:shd w:val="clear" w:color="auto" w:fill="E4D7F3" w:themeFill="accent5" w:themeFillTint="3F"/>
      </w:tcPr>
    </w:tblStylePr>
  </w:style>
  <w:style w:type="paragraph" w:customStyle="1" w:styleId="H1text">
    <w:name w:val="H1.text"/>
    <w:basedOn w:val="Heading1"/>
    <w:link w:val="H1textChar"/>
    <w:qFormat/>
    <w:rsid w:val="008415C8"/>
    <w:pPr>
      <w:spacing w:before="1120" w:after="800"/>
    </w:pPr>
  </w:style>
  <w:style w:type="character" w:customStyle="1" w:styleId="H1textChar">
    <w:name w:val="H1.text Char"/>
    <w:basedOn w:val="Heading1Char"/>
    <w:link w:val="H1text"/>
    <w:rsid w:val="008415C8"/>
    <w:rPr>
      <w:rFonts w:ascii="Open Sans Light" w:eastAsiaTheme="majorEastAsia" w:hAnsi="Open Sans Light" w:cstheme="majorBidi"/>
      <w:caps/>
      <w:color w:val="342A86"/>
      <w:sz w:val="38"/>
      <w:szCs w:val="36"/>
    </w:rPr>
  </w:style>
  <w:style w:type="character" w:customStyle="1" w:styleId="Heading2Char">
    <w:name w:val="Heading 2 Char"/>
    <w:basedOn w:val="DefaultParagraphFont"/>
    <w:link w:val="Heading2"/>
    <w:uiPriority w:val="9"/>
    <w:semiHidden/>
    <w:rsid w:val="00604D8C"/>
    <w:rPr>
      <w:rFonts w:asciiTheme="majorHAnsi" w:eastAsiaTheme="majorEastAsia" w:hAnsiTheme="majorHAnsi" w:cstheme="majorBidi"/>
      <w:b/>
      <w:bCs/>
      <w:color w:val="D00829" w:themeColor="accent1"/>
      <w:sz w:val="26"/>
      <w:szCs w:val="26"/>
    </w:rPr>
  </w:style>
  <w:style w:type="paragraph" w:customStyle="1" w:styleId="ACCHeading1">
    <w:name w:val="ACC Heading 1"/>
    <w:basedOn w:val="Heading1"/>
    <w:next w:val="Heading1"/>
    <w:link w:val="ACCHeading1Char"/>
    <w:qFormat/>
    <w:rsid w:val="00446BB9"/>
    <w:rPr>
      <w:caps w:val="0"/>
      <w:sz w:val="32"/>
    </w:rPr>
  </w:style>
  <w:style w:type="character" w:customStyle="1" w:styleId="ACCHeading1Char">
    <w:name w:val="ACC Heading 1 Char"/>
    <w:basedOn w:val="Heading1Char"/>
    <w:link w:val="ACCHeading1"/>
    <w:rsid w:val="00446BB9"/>
    <w:rPr>
      <w:rFonts w:ascii="Open Sans Light" w:eastAsiaTheme="majorEastAsia" w:hAnsi="Open Sans Light" w:cstheme="majorBidi"/>
      <w:caps w:val="0"/>
      <w:color w:val="342A86"/>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854250">
      <w:bodyDiv w:val="1"/>
      <w:marLeft w:val="0"/>
      <w:marRight w:val="0"/>
      <w:marTop w:val="0"/>
      <w:marBottom w:val="0"/>
      <w:divBdr>
        <w:top w:val="none" w:sz="0" w:space="0" w:color="auto"/>
        <w:left w:val="none" w:sz="0" w:space="0" w:color="auto"/>
        <w:bottom w:val="none" w:sz="0" w:space="0" w:color="auto"/>
        <w:right w:val="none" w:sz="0" w:space="0" w:color="auto"/>
      </w:divBdr>
    </w:div>
    <w:div w:id="873272479">
      <w:bodyDiv w:val="1"/>
      <w:marLeft w:val="0"/>
      <w:marRight w:val="0"/>
      <w:marTop w:val="0"/>
      <w:marBottom w:val="0"/>
      <w:divBdr>
        <w:top w:val="none" w:sz="0" w:space="0" w:color="auto"/>
        <w:left w:val="none" w:sz="0" w:space="0" w:color="auto"/>
        <w:bottom w:val="none" w:sz="0" w:space="0" w:color="auto"/>
        <w:right w:val="none" w:sz="0" w:space="0" w:color="auto"/>
      </w:divBdr>
    </w:div>
    <w:div w:id="1063914109">
      <w:bodyDiv w:val="1"/>
      <w:marLeft w:val="0"/>
      <w:marRight w:val="0"/>
      <w:marTop w:val="0"/>
      <w:marBottom w:val="0"/>
      <w:divBdr>
        <w:top w:val="none" w:sz="0" w:space="0" w:color="auto"/>
        <w:left w:val="none" w:sz="0" w:space="0" w:color="auto"/>
        <w:bottom w:val="none" w:sz="0" w:space="0" w:color="auto"/>
        <w:right w:val="none" w:sz="0" w:space="0" w:color="auto"/>
      </w:divBdr>
    </w:div>
    <w:div w:id="1088035505">
      <w:bodyDiv w:val="1"/>
      <w:marLeft w:val="0"/>
      <w:marRight w:val="0"/>
      <w:marTop w:val="0"/>
      <w:marBottom w:val="0"/>
      <w:divBdr>
        <w:top w:val="none" w:sz="0" w:space="0" w:color="auto"/>
        <w:left w:val="none" w:sz="0" w:space="0" w:color="auto"/>
        <w:bottom w:val="none" w:sz="0" w:space="0" w:color="auto"/>
        <w:right w:val="none" w:sz="0" w:space="0" w:color="auto"/>
      </w:divBdr>
    </w:div>
    <w:div w:id="18532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XXXX@csus.ed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XXXX@csus.ed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rosci">
  <a:themeElements>
    <a:clrScheme name="Prosci">
      <a:dk1>
        <a:srgbClr val="000000"/>
      </a:dk1>
      <a:lt1>
        <a:sysClr val="window" lastClr="FFFFFF"/>
      </a:lt1>
      <a:dk2>
        <a:srgbClr val="000000"/>
      </a:dk2>
      <a:lt2>
        <a:srgbClr val="EEECE1"/>
      </a:lt2>
      <a:accent1>
        <a:srgbClr val="D00829"/>
      </a:accent1>
      <a:accent2>
        <a:srgbClr val="D74600"/>
      </a:accent2>
      <a:accent3>
        <a:srgbClr val="FF8040"/>
      </a:accent3>
      <a:accent4>
        <a:srgbClr val="342A86"/>
      </a:accent4>
      <a:accent5>
        <a:srgbClr val="9661D1"/>
      </a:accent5>
      <a:accent6>
        <a:srgbClr val="C8B2DC"/>
      </a:accent6>
      <a:hlink>
        <a:srgbClr val="D00829"/>
      </a:hlink>
      <a:folHlink>
        <a:srgbClr val="D00829"/>
      </a:folHlink>
    </a:clrScheme>
    <a:fontScheme name="Prosci">
      <a:majorFont>
        <a:latin typeface="Century Gothic"/>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Custom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ustom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ustom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ustom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ustom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ustom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ustom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ustom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ustom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ustom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ustom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ustom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71426E6C4F5A469AF91F02CB641538" ma:contentTypeVersion="15" ma:contentTypeDescription="Create a new document." ma:contentTypeScope="" ma:versionID="0a901a11627d9c29cfa20b7c1210a269">
  <xsd:schema xmlns:xsd="http://www.w3.org/2001/XMLSchema" xmlns:xs="http://www.w3.org/2001/XMLSchema" xmlns:p="http://schemas.microsoft.com/office/2006/metadata/properties" xmlns:ns1="http://schemas.microsoft.com/sharepoint/v3" xmlns:ns3="1f63ddaa-e8b6-4943-b4fd-5526294f6af1" xmlns:ns4="505d9387-2ba8-4529-a14b-1cf5d2f91853" targetNamespace="http://schemas.microsoft.com/office/2006/metadata/properties" ma:root="true" ma:fieldsID="2cb0d873e4dc30fd36471012622a5d70" ns1:_="" ns3:_="" ns4:_="">
    <xsd:import namespace="http://schemas.microsoft.com/sharepoint/v3"/>
    <xsd:import namespace="1f63ddaa-e8b6-4943-b4fd-5526294f6af1"/>
    <xsd:import namespace="505d9387-2ba8-4529-a14b-1cf5d2f918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63ddaa-e8b6-4943-b4fd-5526294f6a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5d9387-2ba8-4529-a14b-1cf5d2f918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43F9E-BCF9-442A-81C4-4409B6E25271}">
  <ds:schemaRefs>
    <ds:schemaRef ds:uri="http://purl.org/dc/elements/1.1/"/>
    <ds:schemaRef ds:uri="http://schemas.microsoft.com/sharepoint/v3"/>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1f63ddaa-e8b6-4943-b4fd-5526294f6af1"/>
    <ds:schemaRef ds:uri="505d9387-2ba8-4529-a14b-1cf5d2f91853"/>
    <ds:schemaRef ds:uri="http://www.w3.org/XML/1998/namespace"/>
    <ds:schemaRef ds:uri="http://purl.org/dc/terms/"/>
  </ds:schemaRefs>
</ds:datastoreItem>
</file>

<file path=customXml/itemProps2.xml><?xml version="1.0" encoding="utf-8"?>
<ds:datastoreItem xmlns:ds="http://schemas.openxmlformats.org/officeDocument/2006/customXml" ds:itemID="{CAEAEB3F-A4D6-4C58-9532-0DCFDF5306AF}">
  <ds:schemaRefs>
    <ds:schemaRef ds:uri="http://schemas.microsoft.com/sharepoint/v3/contenttype/forms"/>
  </ds:schemaRefs>
</ds:datastoreItem>
</file>

<file path=customXml/itemProps3.xml><?xml version="1.0" encoding="utf-8"?>
<ds:datastoreItem xmlns:ds="http://schemas.openxmlformats.org/officeDocument/2006/customXml" ds:itemID="{4F308A36-241D-4E27-861F-EB86A67AB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63ddaa-e8b6-4943-b4fd-5526294f6af1"/>
    <ds:schemaRef ds:uri="505d9387-2ba8-4529-a14b-1cf5d2f91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8F3E2F-419F-43AF-AA9F-3691BDAB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1363</Words>
  <Characters>6312</Characters>
  <Application>Microsoft Office Word</Application>
  <DocSecurity>0</DocSecurity>
  <Lines>573</Lines>
  <Paragraphs>479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Avery West</dc:creator>
  <cp:lastModifiedBy>Ira, Joy M.</cp:lastModifiedBy>
  <cp:revision>5</cp:revision>
  <cp:lastPrinted>2013-12-10T18:13:00Z</cp:lastPrinted>
  <dcterms:created xsi:type="dcterms:W3CDTF">2019-09-05T18:32:00Z</dcterms:created>
  <dcterms:modified xsi:type="dcterms:W3CDTF">2019-09-05T19:11:00Z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0x0101005E71426E6C4F5A469AF91F02CB641538</vt:lpwstr>
  </property>
</Properties>
</file>